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3B2" w:rsidRPr="002937D4" w:rsidRDefault="00F363B2" w:rsidP="00423619">
      <w:pPr>
        <w:jc w:val="center"/>
        <w:rPr>
          <w:b/>
          <w:sz w:val="28"/>
          <w:szCs w:val="28"/>
          <w:lang w:val="en-US"/>
        </w:rPr>
      </w:pPr>
      <w:r w:rsidRPr="00A551FA">
        <w:rPr>
          <w:rFonts w:eastAsia="@Arial Unicode MS"/>
          <w:b/>
          <w:sz w:val="28"/>
          <w:szCs w:val="28"/>
          <w:lang w:val="az-Latn-AZ"/>
        </w:rPr>
        <w:t>Azərbaycan</w:t>
      </w:r>
      <w:r w:rsidRPr="002937D4">
        <w:rPr>
          <w:b/>
          <w:sz w:val="28"/>
          <w:szCs w:val="28"/>
          <w:lang w:val="en-US"/>
        </w:rPr>
        <w:t xml:space="preserve"> </w:t>
      </w:r>
      <w:r w:rsidRPr="00A551FA">
        <w:rPr>
          <w:rFonts w:eastAsia="@Arial Unicode MS"/>
          <w:b/>
          <w:sz w:val="28"/>
          <w:szCs w:val="28"/>
          <w:lang w:val="az-Latn-AZ"/>
        </w:rPr>
        <w:t>Dövlət</w:t>
      </w:r>
      <w:r w:rsidRPr="002937D4">
        <w:rPr>
          <w:b/>
          <w:sz w:val="28"/>
          <w:szCs w:val="28"/>
          <w:lang w:val="en-US"/>
        </w:rPr>
        <w:t xml:space="preserve"> </w:t>
      </w:r>
      <w:r w:rsidRPr="00A551FA">
        <w:rPr>
          <w:rFonts w:eastAsia="@Arial Unicode MS"/>
          <w:b/>
          <w:sz w:val="28"/>
          <w:szCs w:val="28"/>
          <w:lang w:val="az-Latn-AZ"/>
        </w:rPr>
        <w:t>Neft</w:t>
      </w:r>
      <w:r w:rsidRPr="002937D4">
        <w:rPr>
          <w:b/>
          <w:sz w:val="28"/>
          <w:szCs w:val="28"/>
          <w:lang w:val="en-US"/>
        </w:rPr>
        <w:t xml:space="preserve"> </w:t>
      </w:r>
      <w:r w:rsidR="002937D4">
        <w:rPr>
          <w:b/>
          <w:sz w:val="28"/>
          <w:szCs w:val="28"/>
          <w:lang w:val="az-Latn-AZ"/>
        </w:rPr>
        <w:t>və Sənaye Universiteti</w:t>
      </w:r>
    </w:p>
    <w:p w:rsidR="00F363B2" w:rsidRPr="00A551FA" w:rsidRDefault="00F363B2" w:rsidP="00423619">
      <w:pPr>
        <w:rPr>
          <w:b/>
          <w:sz w:val="28"/>
          <w:szCs w:val="28"/>
          <w:lang w:val="en-US"/>
        </w:rPr>
      </w:pPr>
    </w:p>
    <w:p w:rsidR="006B14D5" w:rsidRPr="00A551FA" w:rsidRDefault="006B14D5" w:rsidP="00423619">
      <w:pPr>
        <w:rPr>
          <w:b/>
          <w:sz w:val="28"/>
          <w:szCs w:val="28"/>
          <w:lang w:val="en-US"/>
        </w:rPr>
      </w:pPr>
    </w:p>
    <w:p w:rsidR="005A0D62" w:rsidRPr="00A551FA" w:rsidRDefault="00CC682E" w:rsidP="00423619">
      <w:pPr>
        <w:spacing w:line="360" w:lineRule="auto"/>
        <w:ind w:left="5220"/>
        <w:jc w:val="center"/>
        <w:rPr>
          <w:b/>
          <w:sz w:val="28"/>
          <w:szCs w:val="28"/>
          <w:lang w:val="az-Latn-AZ"/>
        </w:rPr>
      </w:pPr>
      <w:r w:rsidRPr="00A551FA">
        <w:rPr>
          <w:b/>
          <w:sz w:val="28"/>
          <w:szCs w:val="28"/>
          <w:lang w:val="az-Latn-AZ"/>
        </w:rPr>
        <w:t>«</w:t>
      </w:r>
      <w:r w:rsidR="00F363B2" w:rsidRPr="00A551FA">
        <w:rPr>
          <w:b/>
          <w:sz w:val="28"/>
          <w:szCs w:val="28"/>
          <w:lang w:val="az-Latn-AZ"/>
        </w:rPr>
        <w:t>TƏSDİ</w:t>
      </w:r>
      <w:r w:rsidR="005A0D62" w:rsidRPr="00A551FA">
        <w:rPr>
          <w:b/>
          <w:sz w:val="28"/>
          <w:szCs w:val="28"/>
          <w:lang w:val="az-Latn-AZ"/>
        </w:rPr>
        <w:t>Q ED</w:t>
      </w:r>
      <w:r w:rsidR="00F363B2" w:rsidRPr="00A551FA">
        <w:rPr>
          <w:b/>
          <w:sz w:val="28"/>
          <w:szCs w:val="28"/>
          <w:lang w:val="az-Latn-AZ"/>
        </w:rPr>
        <w:t>İ</w:t>
      </w:r>
      <w:r w:rsidR="005A0D62" w:rsidRPr="00A551FA">
        <w:rPr>
          <w:b/>
          <w:sz w:val="28"/>
          <w:szCs w:val="28"/>
          <w:lang w:val="az-Latn-AZ"/>
        </w:rPr>
        <w:t>RƏM</w:t>
      </w:r>
      <w:r w:rsidRPr="00A551FA">
        <w:rPr>
          <w:b/>
          <w:sz w:val="28"/>
          <w:szCs w:val="28"/>
          <w:lang w:val="az-Latn-AZ"/>
        </w:rPr>
        <w:t>»</w:t>
      </w:r>
    </w:p>
    <w:p w:rsidR="008B1D64" w:rsidRPr="00A551FA" w:rsidRDefault="00CC682E" w:rsidP="00423619">
      <w:pPr>
        <w:ind w:left="5400" w:right="-186"/>
        <w:rPr>
          <w:b/>
          <w:sz w:val="28"/>
          <w:szCs w:val="28"/>
          <w:lang w:val="az-Latn-AZ"/>
        </w:rPr>
      </w:pPr>
      <w:r w:rsidRPr="00A551FA">
        <w:rPr>
          <w:b/>
          <w:sz w:val="28"/>
          <w:szCs w:val="28"/>
          <w:lang w:val="az-Latn-AZ"/>
        </w:rPr>
        <w:t>Tədris işləri</w:t>
      </w:r>
      <w:r w:rsidR="005A0D62" w:rsidRPr="00A551FA">
        <w:rPr>
          <w:b/>
          <w:sz w:val="28"/>
          <w:szCs w:val="28"/>
          <w:lang w:val="az-Latn-AZ"/>
        </w:rPr>
        <w:t xml:space="preserve"> </w:t>
      </w:r>
      <w:r w:rsidR="00811298" w:rsidRPr="00A551FA">
        <w:rPr>
          <w:b/>
          <w:sz w:val="28"/>
          <w:szCs w:val="28"/>
          <w:lang w:val="az-Latn-AZ"/>
        </w:rPr>
        <w:t>üzrə p</w:t>
      </w:r>
      <w:r w:rsidRPr="00A551FA">
        <w:rPr>
          <w:b/>
          <w:sz w:val="28"/>
          <w:szCs w:val="28"/>
          <w:lang w:val="az-Latn-AZ"/>
        </w:rPr>
        <w:t xml:space="preserve">rorektor </w:t>
      </w:r>
    </w:p>
    <w:p w:rsidR="008B1D64" w:rsidRPr="00A551FA" w:rsidRDefault="00521F1D" w:rsidP="00423619">
      <w:pPr>
        <w:ind w:left="5400" w:right="-186"/>
        <w:rPr>
          <w:b/>
          <w:sz w:val="28"/>
          <w:szCs w:val="28"/>
          <w:lang w:val="az-Latn-AZ"/>
        </w:rPr>
      </w:pPr>
      <w:r>
        <w:rPr>
          <w:b/>
          <w:sz w:val="28"/>
          <w:szCs w:val="28"/>
          <w:lang w:val="az-Latn-AZ"/>
        </w:rPr>
        <w:t>__________ dos</w:t>
      </w:r>
      <w:r w:rsidR="00F363B2" w:rsidRPr="00A551FA">
        <w:rPr>
          <w:b/>
          <w:sz w:val="28"/>
          <w:szCs w:val="28"/>
          <w:lang w:val="az-Latn-AZ"/>
        </w:rPr>
        <w:t xml:space="preserve">. </w:t>
      </w:r>
      <w:r>
        <w:rPr>
          <w:b/>
          <w:sz w:val="28"/>
          <w:szCs w:val="28"/>
          <w:lang w:val="az-Latn-AZ"/>
        </w:rPr>
        <w:t>Məmmədov</w:t>
      </w:r>
      <w:r w:rsidR="00CC682E" w:rsidRPr="00A551FA">
        <w:rPr>
          <w:b/>
          <w:sz w:val="28"/>
          <w:szCs w:val="28"/>
          <w:lang w:val="az-Latn-AZ"/>
        </w:rPr>
        <w:t xml:space="preserve"> </w:t>
      </w:r>
      <w:r>
        <w:rPr>
          <w:b/>
          <w:sz w:val="28"/>
          <w:szCs w:val="28"/>
          <w:lang w:val="az-Latn-AZ"/>
        </w:rPr>
        <w:t>Q</w:t>
      </w:r>
      <w:r w:rsidR="00CC682E" w:rsidRPr="00A551FA">
        <w:rPr>
          <w:b/>
          <w:sz w:val="28"/>
          <w:szCs w:val="28"/>
          <w:lang w:val="az-Latn-AZ"/>
        </w:rPr>
        <w:t>.</w:t>
      </w:r>
      <w:r w:rsidR="006A0C6B">
        <w:rPr>
          <w:b/>
          <w:sz w:val="28"/>
          <w:szCs w:val="28"/>
          <w:lang w:val="az-Latn-AZ"/>
        </w:rPr>
        <w:t>Ə</w:t>
      </w:r>
      <w:r w:rsidR="00CC682E" w:rsidRPr="00A551FA">
        <w:rPr>
          <w:b/>
          <w:sz w:val="28"/>
          <w:szCs w:val="28"/>
          <w:lang w:val="az-Latn-AZ"/>
        </w:rPr>
        <w:t>.</w:t>
      </w:r>
      <w:r w:rsidR="008B1D64" w:rsidRPr="00A551FA">
        <w:rPr>
          <w:b/>
          <w:sz w:val="28"/>
          <w:szCs w:val="28"/>
          <w:lang w:val="az-Latn-AZ"/>
        </w:rPr>
        <w:t xml:space="preserve"> </w:t>
      </w:r>
    </w:p>
    <w:p w:rsidR="008B1D64" w:rsidRPr="00A551FA" w:rsidRDefault="008B1D64" w:rsidP="00423619">
      <w:pPr>
        <w:jc w:val="center"/>
        <w:rPr>
          <w:b/>
          <w:sz w:val="28"/>
          <w:szCs w:val="28"/>
          <w:lang w:val="az-Latn-AZ"/>
        </w:rPr>
      </w:pPr>
    </w:p>
    <w:p w:rsidR="00DC018F" w:rsidRPr="005C4042" w:rsidRDefault="00DC018F" w:rsidP="00DC018F">
      <w:pPr>
        <w:widowControl w:val="0"/>
        <w:tabs>
          <w:tab w:val="left" w:pos="5296"/>
        </w:tabs>
        <w:jc w:val="center"/>
        <w:rPr>
          <w:color w:val="000000"/>
          <w:sz w:val="28"/>
          <w:lang w:val="de-DE"/>
        </w:rPr>
      </w:pPr>
      <w:r w:rsidRPr="008B1FF3">
        <w:rPr>
          <w:sz w:val="28"/>
          <w:szCs w:val="28"/>
          <w:lang w:val="az-Latn-AZ"/>
        </w:rPr>
        <w:t xml:space="preserve">050631 </w:t>
      </w:r>
      <w:r w:rsidRPr="008B1FF3">
        <w:rPr>
          <w:sz w:val="28"/>
          <w:szCs w:val="28"/>
          <w:lang w:val="az-Latn-AZ"/>
        </w:rPr>
        <w:sym w:font="Symbol" w:char="F02D"/>
      </w:r>
      <w:r w:rsidRPr="008B1FF3">
        <w:rPr>
          <w:sz w:val="28"/>
          <w:szCs w:val="28"/>
          <w:lang w:val="az-Latn-AZ"/>
        </w:rPr>
        <w:t xml:space="preserve"> </w:t>
      </w:r>
      <w:r w:rsidRPr="008B1FF3">
        <w:rPr>
          <w:sz w:val="28"/>
          <w:szCs w:val="28"/>
          <w:lang w:val="az-Latn-AZ"/>
        </w:rPr>
        <w:sym w:font="Symbol" w:char="F0B2"/>
      </w:r>
      <w:r w:rsidRPr="008B1FF3">
        <w:rPr>
          <w:sz w:val="28"/>
          <w:szCs w:val="28"/>
          <w:lang w:val="az-Latn-AZ"/>
        </w:rPr>
        <w:t>Komp</w:t>
      </w:r>
      <w:r>
        <w:rPr>
          <w:sz w:val="28"/>
          <w:szCs w:val="28"/>
          <w:lang w:val="az-Latn-AZ"/>
        </w:rPr>
        <w:t>ü</w:t>
      </w:r>
      <w:r w:rsidRPr="008B1FF3">
        <w:rPr>
          <w:sz w:val="28"/>
          <w:szCs w:val="28"/>
          <w:lang w:val="az-Latn-AZ"/>
        </w:rPr>
        <w:t>ter m</w:t>
      </w:r>
      <w:r>
        <w:rPr>
          <w:sz w:val="28"/>
          <w:szCs w:val="28"/>
          <w:lang w:val="az-Latn-AZ"/>
        </w:rPr>
        <w:t>ü</w:t>
      </w:r>
      <w:r w:rsidRPr="008B1FF3">
        <w:rPr>
          <w:sz w:val="28"/>
          <w:szCs w:val="28"/>
          <w:lang w:val="az-Latn-AZ"/>
        </w:rPr>
        <w:t>h</w:t>
      </w:r>
      <w:r>
        <w:rPr>
          <w:sz w:val="28"/>
          <w:szCs w:val="28"/>
          <w:lang w:val="az-Latn-AZ"/>
        </w:rPr>
        <w:t>ə</w:t>
      </w:r>
      <w:r w:rsidRPr="008B1FF3">
        <w:rPr>
          <w:sz w:val="28"/>
          <w:szCs w:val="28"/>
          <w:lang w:val="az-Latn-AZ"/>
        </w:rPr>
        <w:t>nd</w:t>
      </w:r>
      <w:r>
        <w:rPr>
          <w:sz w:val="28"/>
          <w:szCs w:val="28"/>
          <w:lang w:val="az-Latn-AZ"/>
        </w:rPr>
        <w:t>i</w:t>
      </w:r>
      <w:r w:rsidRPr="008B1FF3">
        <w:rPr>
          <w:sz w:val="28"/>
          <w:szCs w:val="28"/>
          <w:lang w:val="az-Latn-AZ"/>
        </w:rPr>
        <w:t>sl</w:t>
      </w:r>
      <w:r>
        <w:rPr>
          <w:sz w:val="28"/>
          <w:szCs w:val="28"/>
          <w:lang w:val="az-Latn-AZ"/>
        </w:rPr>
        <w:t>i</w:t>
      </w:r>
      <w:r w:rsidRPr="008B1FF3">
        <w:rPr>
          <w:sz w:val="28"/>
          <w:szCs w:val="28"/>
          <w:lang w:val="az-Latn-AZ"/>
        </w:rPr>
        <w:t>y</w:t>
      </w:r>
      <w:r>
        <w:rPr>
          <w:sz w:val="28"/>
          <w:szCs w:val="28"/>
          <w:lang w:val="az-Latn-AZ"/>
        </w:rPr>
        <w:t>i</w:t>
      </w:r>
      <w:r w:rsidRPr="008B1FF3">
        <w:rPr>
          <w:sz w:val="28"/>
          <w:szCs w:val="28"/>
          <w:lang w:val="az-Latn-AZ"/>
        </w:rPr>
        <w:sym w:font="Symbol" w:char="F0B2"/>
      </w:r>
      <w:r w:rsidRPr="008B1FF3">
        <w:rPr>
          <w:sz w:val="28"/>
          <w:szCs w:val="28"/>
          <w:lang w:val="az-Latn-AZ"/>
        </w:rPr>
        <w:t xml:space="preserve"> </w:t>
      </w:r>
      <w:r>
        <w:rPr>
          <w:bCs/>
          <w:sz w:val="28"/>
          <w:szCs w:val="28"/>
          <w:lang w:val="az-Latn-AZ"/>
        </w:rPr>
        <w:t>i</w:t>
      </w:r>
      <w:r w:rsidRPr="008B1FF3">
        <w:rPr>
          <w:bCs/>
          <w:sz w:val="28"/>
          <w:szCs w:val="28"/>
          <w:lang w:val="az-Latn-AZ"/>
        </w:rPr>
        <w:t>xt</w:t>
      </w:r>
      <w:r>
        <w:rPr>
          <w:bCs/>
          <w:sz w:val="28"/>
          <w:szCs w:val="28"/>
          <w:lang w:val="az-Latn-AZ"/>
        </w:rPr>
        <w:t>i</w:t>
      </w:r>
      <w:r w:rsidRPr="008B1FF3">
        <w:rPr>
          <w:bCs/>
          <w:sz w:val="28"/>
          <w:szCs w:val="28"/>
          <w:lang w:val="az-Latn-AZ"/>
        </w:rPr>
        <w:t>sas</w:t>
      </w:r>
      <w:r>
        <w:rPr>
          <w:bCs/>
          <w:sz w:val="28"/>
          <w:szCs w:val="28"/>
          <w:lang w:val="az-Latn-AZ"/>
        </w:rPr>
        <w:t>ı</w:t>
      </w:r>
      <w:r w:rsidRPr="005027CD">
        <w:rPr>
          <w:bCs/>
          <w:sz w:val="28"/>
          <w:szCs w:val="28"/>
          <w:lang w:val="az-Latn-AZ"/>
        </w:rPr>
        <w:t xml:space="preserve"> </w:t>
      </w:r>
      <w:proofErr w:type="spellStart"/>
      <w:r>
        <w:rPr>
          <w:color w:val="000000"/>
          <w:sz w:val="28"/>
          <w:lang w:val="de-DE"/>
        </w:rPr>
        <w:t>üzrə</w:t>
      </w:r>
      <w:proofErr w:type="spellEnd"/>
    </w:p>
    <w:p w:rsidR="00DC018F" w:rsidRPr="00A551FA" w:rsidRDefault="00DC018F" w:rsidP="00DC018F">
      <w:pPr>
        <w:ind w:firstLine="709"/>
        <w:jc w:val="center"/>
        <w:rPr>
          <w:b/>
          <w:sz w:val="28"/>
          <w:szCs w:val="28"/>
          <w:lang w:val="az-Latn-AZ"/>
        </w:rPr>
      </w:pPr>
      <w:r w:rsidRPr="00A551FA">
        <w:rPr>
          <w:rFonts w:eastAsia="@Arial Unicode MS"/>
          <w:b/>
          <w:sz w:val="28"/>
          <w:szCs w:val="28"/>
          <w:lang w:val="az-Latn-AZ"/>
        </w:rPr>
        <w:t>İstehsalat Proseslərinin avtomatlaşdırılması</w:t>
      </w:r>
      <w:r w:rsidRPr="00A551FA">
        <w:rPr>
          <w:sz w:val="28"/>
          <w:szCs w:val="28"/>
          <w:lang w:val="az-Latn-AZ"/>
        </w:rPr>
        <w:t xml:space="preserve"> </w:t>
      </w:r>
      <w:r w:rsidRPr="00A551FA">
        <w:rPr>
          <w:rFonts w:eastAsia="@Arial Unicode MS"/>
          <w:sz w:val="28"/>
          <w:szCs w:val="28"/>
          <w:lang w:val="az-Latn-AZ"/>
        </w:rPr>
        <w:t>fakültəsi</w:t>
      </w:r>
    </w:p>
    <w:p w:rsidR="00750133" w:rsidRPr="00A551FA" w:rsidRDefault="00750133" w:rsidP="00423619">
      <w:pPr>
        <w:ind w:firstLine="709"/>
        <w:jc w:val="both"/>
        <w:rPr>
          <w:sz w:val="28"/>
          <w:szCs w:val="28"/>
          <w:lang w:val="az-Latn-AZ"/>
        </w:rPr>
      </w:pPr>
    </w:p>
    <w:p w:rsidR="00727647" w:rsidRDefault="00727647" w:rsidP="00423619">
      <w:pPr>
        <w:ind w:firstLine="709"/>
        <w:jc w:val="both"/>
        <w:rPr>
          <w:sz w:val="28"/>
          <w:szCs w:val="28"/>
          <w:lang w:val="az-Latn-AZ"/>
        </w:rPr>
      </w:pPr>
    </w:p>
    <w:p w:rsidR="00DC018F" w:rsidRPr="00A551FA" w:rsidRDefault="00DC018F" w:rsidP="00423619">
      <w:pPr>
        <w:ind w:firstLine="709"/>
        <w:jc w:val="both"/>
        <w:rPr>
          <w:sz w:val="28"/>
          <w:szCs w:val="28"/>
          <w:lang w:val="az-Latn-AZ"/>
        </w:rPr>
      </w:pPr>
    </w:p>
    <w:p w:rsidR="00750133" w:rsidRPr="00A551FA" w:rsidRDefault="00F363B2" w:rsidP="00423619">
      <w:pPr>
        <w:jc w:val="center"/>
        <w:rPr>
          <w:b/>
          <w:sz w:val="28"/>
          <w:szCs w:val="28"/>
          <w:lang w:val="az-Latn-AZ"/>
        </w:rPr>
      </w:pPr>
      <w:r w:rsidRPr="00A551FA">
        <w:rPr>
          <w:rFonts w:eastAsia="@Arial Unicode MS"/>
          <w:b/>
          <w:sz w:val="28"/>
          <w:szCs w:val="28"/>
          <w:lang w:val="az-Latn-AZ"/>
        </w:rPr>
        <w:t>BAKALAVR</w:t>
      </w:r>
      <w:r w:rsidR="00180F88" w:rsidRPr="00A551FA">
        <w:rPr>
          <w:b/>
          <w:sz w:val="28"/>
          <w:szCs w:val="28"/>
          <w:lang w:val="az-Latn-AZ"/>
        </w:rPr>
        <w:t xml:space="preserve"> </w:t>
      </w:r>
      <w:r w:rsidRPr="00A551FA">
        <w:rPr>
          <w:rFonts w:eastAsia="@Arial Unicode MS"/>
          <w:b/>
          <w:sz w:val="28"/>
          <w:szCs w:val="28"/>
          <w:lang w:val="az-Latn-AZ"/>
        </w:rPr>
        <w:t>HAZIRLIĞI</w:t>
      </w:r>
      <w:r w:rsidR="00180F88" w:rsidRPr="00A551FA">
        <w:rPr>
          <w:b/>
          <w:sz w:val="28"/>
          <w:szCs w:val="28"/>
          <w:lang w:val="az-Latn-AZ"/>
        </w:rPr>
        <w:t xml:space="preserve"> </w:t>
      </w:r>
      <w:r w:rsidRPr="00A551FA">
        <w:rPr>
          <w:rFonts w:eastAsia="@Arial Unicode MS"/>
          <w:b/>
          <w:sz w:val="28"/>
          <w:szCs w:val="28"/>
          <w:lang w:val="az-Latn-AZ"/>
        </w:rPr>
        <w:t>ÜÇÜN</w:t>
      </w:r>
    </w:p>
    <w:p w:rsidR="00750133" w:rsidRPr="00A551FA" w:rsidRDefault="00750133" w:rsidP="005027CD">
      <w:pPr>
        <w:widowControl w:val="0"/>
        <w:spacing w:line="360" w:lineRule="auto"/>
        <w:jc w:val="center"/>
        <w:rPr>
          <w:sz w:val="28"/>
          <w:szCs w:val="28"/>
          <w:lang w:val="az-Latn-AZ"/>
        </w:rPr>
      </w:pPr>
      <w:r w:rsidRPr="00A551FA">
        <w:rPr>
          <w:b/>
          <w:sz w:val="28"/>
          <w:szCs w:val="28"/>
          <w:lang w:val="az-Latn-AZ"/>
        </w:rPr>
        <w:t>«</w:t>
      </w:r>
      <w:r w:rsidR="00285997" w:rsidRPr="00285997">
        <w:rPr>
          <w:sz w:val="28"/>
          <w:szCs w:val="28"/>
          <w:lang w:val="az-Latn-AZ"/>
        </w:rPr>
        <w:t xml:space="preserve"> </w:t>
      </w:r>
      <w:r w:rsidR="00AF24D2" w:rsidRPr="00521F1D">
        <w:rPr>
          <w:sz w:val="28"/>
          <w:szCs w:val="28"/>
          <w:lang w:val="az-Latn-AZ"/>
        </w:rPr>
        <w:t>Elektron sxemlərin kompüter modelləşdirilmə</w:t>
      </w:r>
      <w:r w:rsidR="006A4FAD" w:rsidRPr="00521F1D">
        <w:rPr>
          <w:sz w:val="28"/>
          <w:szCs w:val="28"/>
          <w:lang w:val="az-Latn-AZ"/>
        </w:rPr>
        <w:t>si</w:t>
      </w:r>
      <w:r w:rsidR="006A4FAD" w:rsidRPr="00521F1D">
        <w:rPr>
          <w:b/>
          <w:sz w:val="28"/>
          <w:szCs w:val="28"/>
          <w:lang w:val="az-Latn-AZ"/>
        </w:rPr>
        <w:t xml:space="preserve"> </w:t>
      </w:r>
      <w:r w:rsidRPr="00DC25D9">
        <w:rPr>
          <w:rFonts w:eastAsia="@Arial Unicode MS"/>
          <w:sz w:val="28"/>
          <w:szCs w:val="28"/>
          <w:lang w:val="az-Latn-AZ"/>
        </w:rPr>
        <w:t>»</w:t>
      </w:r>
      <w:r w:rsidRPr="00A551FA">
        <w:rPr>
          <w:sz w:val="28"/>
          <w:szCs w:val="28"/>
          <w:lang w:val="az-Latn-AZ"/>
        </w:rPr>
        <w:t xml:space="preserve"> </w:t>
      </w:r>
      <w:r w:rsidR="00F363B2" w:rsidRPr="00A551FA">
        <w:rPr>
          <w:rFonts w:eastAsia="@Arial Unicode MS"/>
          <w:sz w:val="28"/>
          <w:szCs w:val="28"/>
          <w:lang w:val="az-Latn-AZ"/>
        </w:rPr>
        <w:t>fənninin</w:t>
      </w:r>
    </w:p>
    <w:p w:rsidR="00B55362" w:rsidRPr="00A551FA" w:rsidRDefault="00B55362" w:rsidP="00423619">
      <w:pPr>
        <w:ind w:firstLine="709"/>
        <w:jc w:val="center"/>
        <w:rPr>
          <w:b/>
          <w:sz w:val="10"/>
          <w:szCs w:val="10"/>
          <w:lang w:val="az-Latn-AZ"/>
        </w:rPr>
      </w:pPr>
    </w:p>
    <w:p w:rsidR="00750133" w:rsidRPr="00A551FA" w:rsidRDefault="00CC682E" w:rsidP="00423619">
      <w:pPr>
        <w:ind w:firstLine="709"/>
        <w:jc w:val="center"/>
        <w:rPr>
          <w:b/>
          <w:sz w:val="28"/>
          <w:szCs w:val="28"/>
          <w:lang w:val="az-Latn-AZ"/>
        </w:rPr>
      </w:pPr>
      <w:r w:rsidRPr="00A551FA">
        <w:rPr>
          <w:b/>
          <w:sz w:val="28"/>
          <w:szCs w:val="28"/>
          <w:lang w:val="az-Latn-AZ"/>
        </w:rPr>
        <w:t>SİLLABUSU</w:t>
      </w:r>
    </w:p>
    <w:p w:rsidR="00727647" w:rsidRPr="00A551FA" w:rsidRDefault="00727647" w:rsidP="00423619">
      <w:pPr>
        <w:ind w:firstLine="709"/>
        <w:jc w:val="center"/>
        <w:rPr>
          <w:b/>
          <w:sz w:val="28"/>
          <w:szCs w:val="28"/>
          <w:lang w:val="az-Latn-AZ"/>
        </w:rPr>
      </w:pPr>
    </w:p>
    <w:p w:rsidR="002F478A" w:rsidRPr="00A551FA" w:rsidRDefault="002F478A" w:rsidP="00423619">
      <w:pPr>
        <w:rPr>
          <w:lang w:val="az-Latn-AZ"/>
        </w:rPr>
      </w:pPr>
    </w:p>
    <w:tbl>
      <w:tblPr>
        <w:tblW w:w="0" w:type="auto"/>
        <w:tblInd w:w="38" w:type="dxa"/>
        <w:tblLook w:val="01E0"/>
      </w:tblPr>
      <w:tblGrid>
        <w:gridCol w:w="8910"/>
        <w:gridCol w:w="541"/>
      </w:tblGrid>
      <w:tr w:rsidR="00F363B2" w:rsidRPr="00DE6B8E">
        <w:trPr>
          <w:trHeight w:val="290"/>
        </w:trPr>
        <w:tc>
          <w:tcPr>
            <w:tcW w:w="8910" w:type="dxa"/>
          </w:tcPr>
          <w:p w:rsidR="00F363B2" w:rsidRPr="00DE6B8E" w:rsidRDefault="00F363B2" w:rsidP="008B1EA2">
            <w:pPr>
              <w:rPr>
                <w:lang w:val="az-Latn-AZ"/>
              </w:rPr>
            </w:pPr>
            <w:r w:rsidRPr="00DE6B8E">
              <w:rPr>
                <w:rFonts w:eastAsia="@Arial Unicode MS"/>
                <w:lang w:val="az-Latn-AZ"/>
              </w:rPr>
              <w:t>Kurs</w:t>
            </w:r>
            <w:r w:rsidRPr="00DE6B8E">
              <w:rPr>
                <w:lang w:val="az-Latn-AZ"/>
              </w:rPr>
              <w:t xml:space="preserve"> …………… …………………………………………………….......</w:t>
            </w:r>
            <w:r w:rsidR="00B55362" w:rsidRPr="00DE6B8E">
              <w:rPr>
                <w:lang w:val="az-Latn-AZ"/>
              </w:rPr>
              <w:t>...........................</w:t>
            </w:r>
          </w:p>
        </w:tc>
        <w:tc>
          <w:tcPr>
            <w:tcW w:w="541" w:type="dxa"/>
          </w:tcPr>
          <w:p w:rsidR="00F363B2" w:rsidRPr="00DE6B8E" w:rsidRDefault="00DC25D9" w:rsidP="00DE6B8E">
            <w:pPr>
              <w:jc w:val="right"/>
              <w:rPr>
                <w:lang w:val="az-Latn-AZ"/>
              </w:rPr>
            </w:pPr>
            <w:r>
              <w:rPr>
                <w:lang w:val="az-Latn-AZ"/>
              </w:rPr>
              <w:t>4</w:t>
            </w:r>
          </w:p>
        </w:tc>
      </w:tr>
      <w:tr w:rsidR="00F363B2" w:rsidRPr="00DE6B8E">
        <w:trPr>
          <w:trHeight w:val="290"/>
        </w:trPr>
        <w:tc>
          <w:tcPr>
            <w:tcW w:w="8910" w:type="dxa"/>
          </w:tcPr>
          <w:p w:rsidR="00F363B2" w:rsidRPr="00DE6B8E" w:rsidRDefault="00F363B2" w:rsidP="008B1EA2">
            <w:pPr>
              <w:rPr>
                <w:lang w:val="az-Latn-AZ"/>
              </w:rPr>
            </w:pPr>
            <w:r w:rsidRPr="00DE6B8E">
              <w:rPr>
                <w:rFonts w:eastAsia="@Arial Unicode MS"/>
                <w:lang w:val="az-Latn-AZ"/>
              </w:rPr>
              <w:t>Semestr</w:t>
            </w:r>
            <w:r w:rsidRPr="00DE6B8E">
              <w:rPr>
                <w:lang w:val="az-Latn-AZ"/>
              </w:rPr>
              <w:t xml:space="preserve">……………………………………………………………….... ... </w:t>
            </w:r>
            <w:r w:rsidR="00B55362" w:rsidRPr="00DE6B8E">
              <w:rPr>
                <w:lang w:val="az-Latn-AZ"/>
              </w:rPr>
              <w:t>..........................</w:t>
            </w:r>
          </w:p>
        </w:tc>
        <w:tc>
          <w:tcPr>
            <w:tcW w:w="541" w:type="dxa"/>
          </w:tcPr>
          <w:p w:rsidR="00F363B2" w:rsidRPr="00DE6B8E" w:rsidRDefault="00DC25D9" w:rsidP="00DE6B8E">
            <w:pPr>
              <w:jc w:val="right"/>
              <w:rPr>
                <w:lang w:val="az-Latn-AZ"/>
              </w:rPr>
            </w:pPr>
            <w:r>
              <w:rPr>
                <w:lang w:val="az-Latn-AZ"/>
              </w:rPr>
              <w:t>8</w:t>
            </w:r>
          </w:p>
        </w:tc>
      </w:tr>
      <w:tr w:rsidR="00F363B2" w:rsidRPr="00DE6B8E">
        <w:trPr>
          <w:trHeight w:val="290"/>
        </w:trPr>
        <w:tc>
          <w:tcPr>
            <w:tcW w:w="8910" w:type="dxa"/>
          </w:tcPr>
          <w:p w:rsidR="00F363B2" w:rsidRPr="00DE6B8E" w:rsidRDefault="002F478A" w:rsidP="00423619">
            <w:pPr>
              <w:rPr>
                <w:lang w:val="az-Latn-AZ"/>
              </w:rPr>
            </w:pPr>
            <w:r w:rsidRPr="00DE6B8E">
              <w:rPr>
                <w:rFonts w:eastAsia="@Arial Unicode MS"/>
                <w:lang w:val="az-Latn-AZ"/>
              </w:rPr>
              <w:t>Tədris</w:t>
            </w:r>
            <w:r w:rsidRPr="00DE6B8E">
              <w:rPr>
                <w:lang w:val="az-Latn-AZ"/>
              </w:rPr>
              <w:t xml:space="preserve"> </w:t>
            </w:r>
            <w:r w:rsidRPr="00DE6B8E">
              <w:rPr>
                <w:rFonts w:eastAsia="@Arial Unicode MS"/>
                <w:lang w:val="az-Latn-AZ"/>
              </w:rPr>
              <w:t>planına</w:t>
            </w:r>
            <w:r w:rsidRPr="00DE6B8E">
              <w:rPr>
                <w:lang w:val="az-Latn-AZ"/>
              </w:rPr>
              <w:t xml:space="preserve"> </w:t>
            </w:r>
            <w:r w:rsidRPr="00DE6B8E">
              <w:rPr>
                <w:rFonts w:eastAsia="@Arial Unicode MS"/>
                <w:lang w:val="az-Latn-AZ"/>
              </w:rPr>
              <w:t>görə</w:t>
            </w:r>
            <w:r w:rsidRPr="00DE6B8E">
              <w:rPr>
                <w:lang w:val="az-Latn-AZ"/>
              </w:rPr>
              <w:t xml:space="preserve"> </w:t>
            </w:r>
            <w:r w:rsidRPr="00DE6B8E">
              <w:rPr>
                <w:rFonts w:eastAsia="@Arial Unicode MS"/>
                <w:lang w:val="az-Latn-AZ"/>
              </w:rPr>
              <w:t>saatların</w:t>
            </w:r>
            <w:r w:rsidRPr="00DE6B8E">
              <w:rPr>
                <w:lang w:val="az-Latn-AZ"/>
              </w:rPr>
              <w:t xml:space="preserve"> </w:t>
            </w:r>
            <w:r w:rsidRPr="00DE6B8E">
              <w:rPr>
                <w:rFonts w:eastAsia="@Arial Unicode MS"/>
                <w:lang w:val="az-Latn-AZ"/>
              </w:rPr>
              <w:t>miqdarı</w:t>
            </w:r>
            <w:r w:rsidRPr="00DE6B8E">
              <w:rPr>
                <w:lang w:val="az-Latn-AZ"/>
              </w:rPr>
              <w:t xml:space="preserve"> ………………………………….....</w:t>
            </w:r>
            <w:r w:rsidR="00B55362" w:rsidRPr="00DE6B8E">
              <w:rPr>
                <w:lang w:val="az-Latn-AZ"/>
              </w:rPr>
              <w:t>...........................</w:t>
            </w:r>
          </w:p>
        </w:tc>
        <w:tc>
          <w:tcPr>
            <w:tcW w:w="541" w:type="dxa"/>
          </w:tcPr>
          <w:p w:rsidR="00F363B2" w:rsidRPr="00DE6B8E" w:rsidRDefault="00626D49" w:rsidP="00DE6B8E">
            <w:pPr>
              <w:jc w:val="right"/>
              <w:rPr>
                <w:lang w:val="az-Latn-AZ"/>
              </w:rPr>
            </w:pPr>
            <w:r>
              <w:rPr>
                <w:lang w:val="az-Latn-AZ"/>
              </w:rPr>
              <w:t>9</w:t>
            </w:r>
            <w:r w:rsidR="005027CD">
              <w:rPr>
                <w:lang w:val="az-Latn-AZ"/>
              </w:rPr>
              <w:t>0</w:t>
            </w:r>
          </w:p>
        </w:tc>
      </w:tr>
      <w:tr w:rsidR="00F363B2" w:rsidRPr="00DE6B8E">
        <w:trPr>
          <w:trHeight w:val="290"/>
        </w:trPr>
        <w:tc>
          <w:tcPr>
            <w:tcW w:w="8910" w:type="dxa"/>
          </w:tcPr>
          <w:p w:rsidR="00F363B2" w:rsidRPr="00DE6B8E" w:rsidRDefault="002F478A" w:rsidP="00423619">
            <w:pPr>
              <w:rPr>
                <w:lang w:val="az-Latn-AZ"/>
              </w:rPr>
            </w:pPr>
            <w:r w:rsidRPr="00DE6B8E">
              <w:rPr>
                <w:rFonts w:eastAsia="@Arial Unicode MS"/>
                <w:lang w:val="az-Latn-AZ"/>
              </w:rPr>
              <w:t>O</w:t>
            </w:r>
            <w:r w:rsidRPr="00DE6B8E">
              <w:rPr>
                <w:lang w:val="az-Latn-AZ"/>
              </w:rPr>
              <w:t xml:space="preserve"> </w:t>
            </w:r>
            <w:r w:rsidRPr="00DE6B8E">
              <w:rPr>
                <w:rFonts w:eastAsia="@Arial Unicode MS"/>
                <w:lang w:val="az-Latn-AZ"/>
              </w:rPr>
              <w:t>cümlədən</w:t>
            </w:r>
          </w:p>
        </w:tc>
        <w:tc>
          <w:tcPr>
            <w:tcW w:w="541" w:type="dxa"/>
          </w:tcPr>
          <w:p w:rsidR="00F363B2" w:rsidRPr="00DE6B8E" w:rsidRDefault="00F363B2" w:rsidP="00DE6B8E">
            <w:pPr>
              <w:jc w:val="right"/>
              <w:rPr>
                <w:lang w:val="az-Latn-AZ"/>
              </w:rPr>
            </w:pPr>
          </w:p>
        </w:tc>
      </w:tr>
      <w:tr w:rsidR="00F363B2" w:rsidRPr="00DE6B8E">
        <w:trPr>
          <w:trHeight w:val="303"/>
        </w:trPr>
        <w:tc>
          <w:tcPr>
            <w:tcW w:w="8910" w:type="dxa"/>
          </w:tcPr>
          <w:p w:rsidR="00F363B2" w:rsidRPr="00DE6B8E" w:rsidRDefault="002F478A" w:rsidP="008B1EA2">
            <w:pPr>
              <w:rPr>
                <w:lang w:val="az-Latn-AZ"/>
              </w:rPr>
            </w:pPr>
            <w:r w:rsidRPr="00DE6B8E">
              <w:rPr>
                <w:rFonts w:eastAsia="@Arial Unicode MS"/>
                <w:lang w:val="az-Latn-AZ"/>
              </w:rPr>
              <w:t>Mühazirə</w:t>
            </w:r>
            <w:r w:rsidRPr="00DE6B8E">
              <w:rPr>
                <w:lang w:val="en-US"/>
              </w:rPr>
              <w:t xml:space="preserve"> ………………………………………………………………….  </w:t>
            </w:r>
            <w:r w:rsidR="00B55362" w:rsidRPr="00DE6B8E">
              <w:rPr>
                <w:lang w:val="en-US"/>
              </w:rPr>
              <w:t>………………</w:t>
            </w:r>
          </w:p>
        </w:tc>
        <w:tc>
          <w:tcPr>
            <w:tcW w:w="541" w:type="dxa"/>
          </w:tcPr>
          <w:p w:rsidR="00F363B2" w:rsidRPr="00DE6B8E" w:rsidRDefault="006A4FAD" w:rsidP="00DE6B8E">
            <w:pPr>
              <w:jc w:val="right"/>
              <w:rPr>
                <w:lang w:val="az-Latn-AZ"/>
              </w:rPr>
            </w:pPr>
            <w:r>
              <w:rPr>
                <w:lang w:val="az-Latn-AZ"/>
              </w:rPr>
              <w:t>60</w:t>
            </w:r>
          </w:p>
        </w:tc>
      </w:tr>
      <w:tr w:rsidR="00F363B2" w:rsidRPr="00DE6B8E">
        <w:trPr>
          <w:trHeight w:val="290"/>
        </w:trPr>
        <w:tc>
          <w:tcPr>
            <w:tcW w:w="8910" w:type="dxa"/>
          </w:tcPr>
          <w:p w:rsidR="00F363B2" w:rsidRPr="00DE6B8E" w:rsidRDefault="002F478A" w:rsidP="008B1EA2">
            <w:pPr>
              <w:rPr>
                <w:lang w:val="az-Latn-AZ"/>
              </w:rPr>
            </w:pPr>
            <w:r w:rsidRPr="00DE6B8E">
              <w:rPr>
                <w:rFonts w:eastAsia="@Arial Unicode MS"/>
                <w:lang w:val="az-Latn-AZ"/>
              </w:rPr>
              <w:t>Laboratoriya</w:t>
            </w:r>
            <w:r w:rsidRPr="00DE6B8E">
              <w:rPr>
                <w:lang w:val="en-US"/>
              </w:rPr>
              <w:t xml:space="preserve"> ………………………………………………………………</w:t>
            </w:r>
            <w:r w:rsidR="00B55362" w:rsidRPr="00DE6B8E">
              <w:rPr>
                <w:lang w:val="en-US"/>
              </w:rPr>
              <w:t>………………..</w:t>
            </w:r>
          </w:p>
        </w:tc>
        <w:tc>
          <w:tcPr>
            <w:tcW w:w="541" w:type="dxa"/>
          </w:tcPr>
          <w:p w:rsidR="00F363B2" w:rsidRPr="00DE6B8E" w:rsidRDefault="00626D49" w:rsidP="006A4FAD">
            <w:pPr>
              <w:jc w:val="right"/>
              <w:rPr>
                <w:lang w:val="az-Latn-AZ"/>
              </w:rPr>
            </w:pPr>
            <w:r>
              <w:rPr>
                <w:lang w:val="az-Latn-AZ"/>
              </w:rPr>
              <w:t>30</w:t>
            </w:r>
          </w:p>
        </w:tc>
      </w:tr>
      <w:tr w:rsidR="002F478A" w:rsidRPr="00DE6B8E">
        <w:trPr>
          <w:trHeight w:val="303"/>
        </w:trPr>
        <w:tc>
          <w:tcPr>
            <w:tcW w:w="8910" w:type="dxa"/>
          </w:tcPr>
          <w:p w:rsidR="002F478A" w:rsidRPr="00DE6B8E" w:rsidRDefault="002F478A" w:rsidP="00423619">
            <w:pPr>
              <w:rPr>
                <w:rFonts w:eastAsia="@Arial Unicode MS"/>
                <w:lang w:val="az-Latn-AZ"/>
              </w:rPr>
            </w:pPr>
          </w:p>
        </w:tc>
        <w:tc>
          <w:tcPr>
            <w:tcW w:w="541" w:type="dxa"/>
          </w:tcPr>
          <w:p w:rsidR="002F478A" w:rsidRPr="005027CD" w:rsidRDefault="002F478A" w:rsidP="00DE6B8E">
            <w:pPr>
              <w:jc w:val="right"/>
              <w:rPr>
                <w:highlight w:val="cyan"/>
                <w:lang w:val="az-Latn-AZ"/>
              </w:rPr>
            </w:pPr>
          </w:p>
        </w:tc>
      </w:tr>
    </w:tbl>
    <w:p w:rsidR="002F478A" w:rsidRPr="00A551FA" w:rsidRDefault="002F478A" w:rsidP="00423619">
      <w:pPr>
        <w:jc w:val="both"/>
        <w:rPr>
          <w:lang w:val="az-Latn-AZ"/>
        </w:rPr>
      </w:pPr>
    </w:p>
    <w:p w:rsidR="001E56D0" w:rsidRDefault="001E56D0" w:rsidP="00423619">
      <w:pPr>
        <w:jc w:val="both"/>
        <w:rPr>
          <w:lang w:val="az-Latn-AZ"/>
        </w:rPr>
      </w:pPr>
    </w:p>
    <w:p w:rsidR="007167BF" w:rsidRDefault="007167BF" w:rsidP="007167BF">
      <w:pPr>
        <w:jc w:val="both"/>
        <w:rPr>
          <w:lang w:val="az-Latn-AZ"/>
        </w:rPr>
      </w:pPr>
      <w:r w:rsidRPr="00B164EC">
        <w:rPr>
          <w:lang w:val="az-Latn-AZ"/>
        </w:rPr>
        <w:t xml:space="preserve">Əyani şöbə üzrə tələbələrin auditoriyadan kənar sərbəst işlərinə ayrılan saatların miqdarı  </w:t>
      </w:r>
      <w:r w:rsidR="0023594F">
        <w:rPr>
          <w:lang w:val="az-Latn-AZ"/>
        </w:rPr>
        <w:t>9</w:t>
      </w:r>
      <w:r w:rsidR="00DC25D9">
        <w:rPr>
          <w:lang w:val="az-Latn-AZ"/>
        </w:rPr>
        <w:t>0 saatdır . 8</w:t>
      </w:r>
      <w:r>
        <w:rPr>
          <w:lang w:val="az-Latn-AZ"/>
        </w:rPr>
        <w:t xml:space="preserve"> semestrdə imtahan nəzərdə tutulmuşdur.</w:t>
      </w:r>
    </w:p>
    <w:p w:rsidR="007167BF" w:rsidRPr="00B164EC" w:rsidRDefault="007167BF" w:rsidP="007167BF">
      <w:pPr>
        <w:jc w:val="both"/>
        <w:rPr>
          <w:lang w:val="az-Latn-AZ"/>
        </w:rPr>
      </w:pPr>
      <w:r w:rsidRPr="00B164EC">
        <w:rPr>
          <w:lang w:val="az-Latn-AZ"/>
        </w:rPr>
        <w:t xml:space="preserve">Sillabus </w:t>
      </w:r>
      <w:r>
        <w:rPr>
          <w:lang w:val="az-Latn-AZ"/>
        </w:rPr>
        <w:t>(</w:t>
      </w:r>
      <w:r w:rsidRPr="00B164EC">
        <w:rPr>
          <w:lang w:val="az-Latn-AZ"/>
        </w:rPr>
        <w:t xml:space="preserve"> işçi proqram </w:t>
      </w:r>
      <w:r>
        <w:rPr>
          <w:lang w:val="az-Latn-AZ"/>
        </w:rPr>
        <w:t>)</w:t>
      </w:r>
      <w:r w:rsidR="00044C28">
        <w:rPr>
          <w:lang w:val="az-Latn-AZ"/>
        </w:rPr>
        <w:t xml:space="preserve"> </w:t>
      </w:r>
      <w:r w:rsidR="00044C28" w:rsidRPr="00044C28">
        <w:rPr>
          <w:color w:val="000000"/>
          <w:szCs w:val="20"/>
          <w:shd w:val="clear" w:color="auto" w:fill="FFFFFF"/>
          <w:lang w:val="az-Latn-AZ"/>
        </w:rPr>
        <w:t>25.09.2009</w:t>
      </w:r>
      <w:r w:rsidRPr="00044C28">
        <w:rPr>
          <w:sz w:val="32"/>
          <w:lang w:val="az-Latn-AZ"/>
        </w:rPr>
        <w:t xml:space="preserve"> </w:t>
      </w:r>
      <w:r w:rsidR="00044C28">
        <w:rPr>
          <w:lang w:val="az-Latn-AZ"/>
        </w:rPr>
        <w:t xml:space="preserve">il tarixdə  təsdiq etdiyi </w:t>
      </w:r>
      <w:r w:rsidRPr="00B164EC">
        <w:rPr>
          <w:lang w:val="az-Latn-AZ"/>
        </w:rPr>
        <w:t xml:space="preserve">050631 </w:t>
      </w:r>
      <w:r w:rsidRPr="00B164EC">
        <w:rPr>
          <w:lang w:val="az-Latn-AZ"/>
        </w:rPr>
        <w:sym w:font="Symbol" w:char="F02D"/>
      </w:r>
      <w:r w:rsidRPr="00B164EC">
        <w:rPr>
          <w:lang w:val="az-Latn-AZ"/>
        </w:rPr>
        <w:t xml:space="preserve"> </w:t>
      </w:r>
      <w:r w:rsidRPr="00B164EC">
        <w:rPr>
          <w:lang w:val="az-Latn-AZ"/>
        </w:rPr>
        <w:sym w:font="Symbol" w:char="F0B2"/>
      </w:r>
      <w:r w:rsidRPr="00B164EC">
        <w:rPr>
          <w:lang w:val="az-Latn-AZ"/>
        </w:rPr>
        <w:t>Kompüter mühəndisliyi</w:t>
      </w:r>
      <w:r w:rsidRPr="00B164EC">
        <w:rPr>
          <w:lang w:val="az-Latn-AZ"/>
        </w:rPr>
        <w:sym w:font="Symbol" w:char="F0B2"/>
      </w:r>
      <w:r w:rsidRPr="00B164EC">
        <w:rPr>
          <w:lang w:val="az-Latn-AZ"/>
        </w:rPr>
        <w:t xml:space="preserve"> ixtisasının tədris planına uyğun tə</w:t>
      </w:r>
      <w:r>
        <w:rPr>
          <w:lang w:val="az-Latn-AZ"/>
        </w:rPr>
        <w:t>rtib edilmişdir</w:t>
      </w:r>
      <w:r w:rsidRPr="00B164EC">
        <w:rPr>
          <w:lang w:val="az-Latn-AZ"/>
        </w:rPr>
        <w:t>.</w:t>
      </w:r>
    </w:p>
    <w:p w:rsidR="007167BF" w:rsidRPr="00A551FA" w:rsidRDefault="007167BF" w:rsidP="007167BF">
      <w:pPr>
        <w:jc w:val="both"/>
        <w:rPr>
          <w:lang w:val="az-Latn-AZ"/>
        </w:rPr>
      </w:pPr>
      <w:r w:rsidRPr="00A45C54">
        <w:rPr>
          <w:lang w:val="az-Latn-AZ"/>
        </w:rPr>
        <w:t>Sillabus «Avtomatlaşdırılmış idarəetmə sistemləri» kafedrasının iclasında (</w:t>
      </w:r>
      <w:r w:rsidR="00B4018D" w:rsidRPr="00733563">
        <w:rPr>
          <w:sz w:val="28"/>
          <w:szCs w:val="28"/>
          <w:lang w:val="az-Latn-AZ"/>
        </w:rPr>
        <w:t xml:space="preserve">prot. </w:t>
      </w:r>
      <w:r w:rsidR="00B4018D" w:rsidRPr="00044C28">
        <w:rPr>
          <w:sz w:val="28"/>
          <w:szCs w:val="28"/>
          <w:lang w:val="az-Latn-AZ" w:eastAsia="ja-JP"/>
        </w:rPr>
        <w:t xml:space="preserve">№  </w:t>
      </w:r>
      <w:r w:rsidR="00B4018D">
        <w:rPr>
          <w:sz w:val="28"/>
          <w:szCs w:val="28"/>
          <w:lang w:val="az-Latn-AZ" w:eastAsia="ja-JP"/>
        </w:rPr>
        <w:t>06</w:t>
      </w:r>
      <w:r w:rsidR="00B4018D" w:rsidRPr="00044C28">
        <w:rPr>
          <w:sz w:val="28"/>
          <w:szCs w:val="28"/>
          <w:lang w:val="az-Latn-AZ" w:eastAsia="ja-JP"/>
        </w:rPr>
        <w:t xml:space="preserve"> /1</w:t>
      </w:r>
      <w:r w:rsidR="00B4018D">
        <w:rPr>
          <w:sz w:val="28"/>
          <w:szCs w:val="28"/>
          <w:lang w:val="az-Latn-AZ" w:eastAsia="ja-JP"/>
        </w:rPr>
        <w:t>5</w:t>
      </w:r>
      <w:r w:rsidR="00B4018D" w:rsidRPr="00044C28">
        <w:rPr>
          <w:sz w:val="28"/>
          <w:szCs w:val="28"/>
          <w:lang w:val="az-Latn-AZ" w:eastAsia="ja-JP"/>
        </w:rPr>
        <w:t>-1</w:t>
      </w:r>
      <w:r w:rsidR="00B4018D">
        <w:rPr>
          <w:sz w:val="28"/>
          <w:szCs w:val="28"/>
          <w:lang w:val="az-Latn-AZ" w:eastAsia="ja-JP"/>
        </w:rPr>
        <w:t>6</w:t>
      </w:r>
      <w:r w:rsidR="00B4018D" w:rsidRPr="00044C28">
        <w:rPr>
          <w:sz w:val="28"/>
          <w:szCs w:val="28"/>
          <w:lang w:val="az-Latn-AZ" w:eastAsia="ja-JP"/>
        </w:rPr>
        <w:t xml:space="preserve">,  </w:t>
      </w:r>
      <w:r w:rsidR="00B4018D">
        <w:rPr>
          <w:sz w:val="28"/>
          <w:szCs w:val="28"/>
          <w:lang w:val="az-Latn-AZ" w:eastAsia="ja-JP"/>
        </w:rPr>
        <w:t>25</w:t>
      </w:r>
      <w:r w:rsidR="00B4018D" w:rsidRPr="00044C28">
        <w:rPr>
          <w:sz w:val="28"/>
          <w:szCs w:val="28"/>
          <w:lang w:val="az-Latn-AZ" w:eastAsia="ja-JP"/>
        </w:rPr>
        <w:t xml:space="preserve">. </w:t>
      </w:r>
      <w:r w:rsidR="00B4018D">
        <w:rPr>
          <w:sz w:val="28"/>
          <w:szCs w:val="28"/>
          <w:lang w:val="az-Latn-AZ" w:eastAsia="ja-JP"/>
        </w:rPr>
        <w:t>11</w:t>
      </w:r>
      <w:r w:rsidR="00B4018D" w:rsidRPr="00044C28">
        <w:rPr>
          <w:sz w:val="28"/>
          <w:szCs w:val="28"/>
          <w:lang w:val="az-Latn-AZ" w:eastAsia="ja-JP"/>
        </w:rPr>
        <w:t xml:space="preserve"> .</w:t>
      </w:r>
      <w:r w:rsidR="00B4018D" w:rsidRPr="00044C28">
        <w:rPr>
          <w:sz w:val="28"/>
          <w:szCs w:val="28"/>
          <w:lang w:val="az-Latn-AZ"/>
        </w:rPr>
        <w:t>201</w:t>
      </w:r>
      <w:r w:rsidR="00B4018D">
        <w:rPr>
          <w:sz w:val="28"/>
          <w:szCs w:val="28"/>
          <w:lang w:val="az-Latn-AZ"/>
        </w:rPr>
        <w:t>5</w:t>
      </w:r>
      <w:r w:rsidR="00B4018D" w:rsidRPr="00044C28">
        <w:rPr>
          <w:sz w:val="28"/>
          <w:szCs w:val="28"/>
          <w:lang w:val="az-Latn-AZ"/>
        </w:rPr>
        <w:t>-ci il</w:t>
      </w:r>
      <w:r w:rsidRPr="00A45C54">
        <w:rPr>
          <w:lang w:val="az-Latn-AZ"/>
        </w:rPr>
        <w:t>) müzakirə</w:t>
      </w:r>
      <w:r>
        <w:rPr>
          <w:lang w:val="az-Latn-AZ"/>
        </w:rPr>
        <w:t xml:space="preserve"> edilmlşdir</w:t>
      </w:r>
      <w:r w:rsidRPr="00A45C54">
        <w:rPr>
          <w:lang w:val="az-Latn-AZ"/>
        </w:rPr>
        <w:t>.</w:t>
      </w:r>
    </w:p>
    <w:p w:rsidR="002F478A" w:rsidRPr="00A551FA" w:rsidRDefault="002F478A" w:rsidP="00423619">
      <w:pPr>
        <w:jc w:val="both"/>
        <w:rPr>
          <w:lang w:val="az-Latn-AZ"/>
        </w:rPr>
      </w:pPr>
    </w:p>
    <w:p w:rsidR="008C27E8" w:rsidRPr="00A551FA" w:rsidRDefault="002F478A" w:rsidP="00423619">
      <w:pPr>
        <w:ind w:firstLine="709"/>
        <w:jc w:val="both"/>
        <w:rPr>
          <w:sz w:val="28"/>
          <w:szCs w:val="28"/>
          <w:lang w:val="az-Latn-AZ"/>
        </w:rPr>
      </w:pPr>
      <w:r w:rsidRPr="00A551FA">
        <w:rPr>
          <w:b/>
          <w:sz w:val="28"/>
          <w:szCs w:val="28"/>
          <w:lang w:val="az-Latn-AZ"/>
        </w:rPr>
        <w:t xml:space="preserve"> </w:t>
      </w:r>
      <w:r w:rsidR="008B1D64" w:rsidRPr="00A551FA">
        <w:rPr>
          <w:b/>
          <w:sz w:val="28"/>
          <w:szCs w:val="28"/>
          <w:lang w:val="az-Latn-AZ"/>
        </w:rPr>
        <w:t>Kafedra müdiri</w:t>
      </w:r>
      <w:r w:rsidRPr="00A551FA">
        <w:rPr>
          <w:b/>
          <w:sz w:val="28"/>
          <w:szCs w:val="28"/>
          <w:lang w:val="az-Latn-AZ"/>
        </w:rPr>
        <w:t xml:space="preserve">:     </w:t>
      </w:r>
      <w:r w:rsidR="004F4A39" w:rsidRPr="00A551FA">
        <w:rPr>
          <w:b/>
          <w:sz w:val="28"/>
          <w:szCs w:val="28"/>
          <w:lang w:val="az-Latn-AZ"/>
        </w:rPr>
        <w:t xml:space="preserve">                           </w:t>
      </w:r>
      <w:r w:rsidR="0023594F">
        <w:rPr>
          <w:b/>
          <w:sz w:val="28"/>
          <w:szCs w:val="28"/>
          <w:lang w:val="az-Latn-AZ"/>
        </w:rPr>
        <w:t xml:space="preserve">    </w:t>
      </w:r>
      <w:r w:rsidR="004F4A39" w:rsidRPr="00A551FA">
        <w:rPr>
          <w:b/>
          <w:sz w:val="28"/>
          <w:szCs w:val="28"/>
          <w:lang w:val="az-Latn-AZ"/>
        </w:rPr>
        <w:t xml:space="preserve">    </w:t>
      </w:r>
      <w:r w:rsidR="005027CD">
        <w:rPr>
          <w:b/>
          <w:sz w:val="28"/>
          <w:szCs w:val="28"/>
          <w:lang w:val="az-Latn-AZ"/>
        </w:rPr>
        <w:t xml:space="preserve">         dos</w:t>
      </w:r>
      <w:r w:rsidR="004F4A39" w:rsidRPr="00A551FA">
        <w:rPr>
          <w:b/>
          <w:sz w:val="28"/>
          <w:szCs w:val="28"/>
          <w:lang w:val="az-Latn-AZ"/>
        </w:rPr>
        <w:t>.</w:t>
      </w:r>
      <w:r w:rsidRPr="00A551FA">
        <w:rPr>
          <w:b/>
          <w:sz w:val="28"/>
          <w:szCs w:val="28"/>
          <w:lang w:val="az-Latn-AZ"/>
        </w:rPr>
        <w:t xml:space="preserve"> </w:t>
      </w:r>
      <w:r w:rsidR="005027CD">
        <w:rPr>
          <w:b/>
          <w:sz w:val="28"/>
          <w:szCs w:val="28"/>
          <w:lang w:val="az-Latn-AZ"/>
        </w:rPr>
        <w:t>Ağayev F.M.</w:t>
      </w:r>
      <w:r w:rsidRPr="00A551FA">
        <w:rPr>
          <w:sz w:val="28"/>
          <w:szCs w:val="28"/>
          <w:lang w:val="az-Latn-AZ"/>
        </w:rPr>
        <w:t xml:space="preserve">      </w:t>
      </w:r>
    </w:p>
    <w:p w:rsidR="004F4A39" w:rsidRPr="00A551FA" w:rsidRDefault="004F4A39" w:rsidP="00423619">
      <w:pPr>
        <w:jc w:val="both"/>
        <w:rPr>
          <w:spacing w:val="-8"/>
          <w:lang w:val="az-Latn-AZ"/>
        </w:rPr>
      </w:pPr>
    </w:p>
    <w:p w:rsidR="00B55362" w:rsidRPr="00A551FA" w:rsidRDefault="00B55362" w:rsidP="00423619">
      <w:pPr>
        <w:jc w:val="both"/>
        <w:rPr>
          <w:spacing w:val="-8"/>
          <w:lang w:val="az-Latn-AZ"/>
        </w:rPr>
      </w:pPr>
    </w:p>
    <w:p w:rsidR="007167BF" w:rsidRPr="00A551FA" w:rsidRDefault="007167BF" w:rsidP="007167BF">
      <w:pPr>
        <w:jc w:val="both"/>
        <w:rPr>
          <w:spacing w:val="-8"/>
          <w:lang w:val="az-Latn-AZ"/>
        </w:rPr>
      </w:pPr>
      <w:r w:rsidRPr="00A551FA">
        <w:rPr>
          <w:spacing w:val="-8"/>
          <w:lang w:val="az-Latn-AZ"/>
        </w:rPr>
        <w:t>Sillabus İPA fakültəsinin Elmi Şurasının iclasında (</w:t>
      </w:r>
      <w:r w:rsidR="00B4018D" w:rsidRPr="00F9264A">
        <w:rPr>
          <w:spacing w:val="-8"/>
          <w:sz w:val="28"/>
          <w:szCs w:val="28"/>
          <w:lang w:val="az-Latn-AZ"/>
        </w:rPr>
        <w:t>pr. №</w:t>
      </w:r>
      <w:r w:rsidR="00B4018D" w:rsidRPr="00F9264A">
        <w:rPr>
          <w:spacing w:val="-8"/>
          <w:sz w:val="28"/>
          <w:szCs w:val="28"/>
          <w:u w:val="single"/>
          <w:lang w:val="az-Latn-AZ"/>
        </w:rPr>
        <w:t>5,</w:t>
      </w:r>
      <w:r w:rsidR="00B4018D">
        <w:rPr>
          <w:spacing w:val="-8"/>
          <w:sz w:val="28"/>
          <w:szCs w:val="28"/>
          <w:u w:val="single"/>
          <w:lang w:val="az-Latn-AZ"/>
        </w:rPr>
        <w:t xml:space="preserve"> </w:t>
      </w:r>
      <w:r w:rsidR="00B4018D" w:rsidRPr="00F9264A">
        <w:rPr>
          <w:spacing w:val="-8"/>
          <w:sz w:val="28"/>
          <w:szCs w:val="28"/>
          <w:u w:val="single"/>
          <w:lang w:val="az-Latn-AZ"/>
        </w:rPr>
        <w:t>08.01</w:t>
      </w:r>
      <w:r w:rsidR="00B4018D">
        <w:rPr>
          <w:spacing w:val="-8"/>
          <w:sz w:val="28"/>
          <w:szCs w:val="28"/>
          <w:u w:val="single"/>
          <w:lang w:val="az-Latn-AZ"/>
        </w:rPr>
        <w:t xml:space="preserve"> </w:t>
      </w:r>
      <w:r w:rsidR="00B4018D" w:rsidRPr="00F9264A">
        <w:rPr>
          <w:spacing w:val="-8"/>
          <w:sz w:val="28"/>
          <w:szCs w:val="28"/>
          <w:u w:val="single"/>
          <w:lang w:val="az-Latn-AZ"/>
        </w:rPr>
        <w:t>2016-cı il</w:t>
      </w:r>
      <w:r w:rsidRPr="00A551FA">
        <w:rPr>
          <w:spacing w:val="-8"/>
          <w:lang w:val="az-Latn-AZ"/>
        </w:rPr>
        <w:t xml:space="preserve">) müzakirə </w:t>
      </w:r>
      <w:r>
        <w:rPr>
          <w:spacing w:val="-8"/>
          <w:lang w:val="az-Latn-AZ"/>
        </w:rPr>
        <w:t>edilmişdir</w:t>
      </w:r>
      <w:r w:rsidRPr="00A551FA">
        <w:rPr>
          <w:spacing w:val="-8"/>
          <w:lang w:val="az-Latn-AZ"/>
        </w:rPr>
        <w:t xml:space="preserve">. </w:t>
      </w:r>
    </w:p>
    <w:p w:rsidR="008B1D64" w:rsidRPr="00A551FA" w:rsidRDefault="008B1D64" w:rsidP="00423619">
      <w:pPr>
        <w:ind w:firstLine="709"/>
        <w:jc w:val="both"/>
        <w:rPr>
          <w:sz w:val="28"/>
          <w:szCs w:val="28"/>
          <w:lang w:val="az-Latn-AZ"/>
        </w:rPr>
      </w:pPr>
    </w:p>
    <w:p w:rsidR="00727647" w:rsidRPr="00A551FA" w:rsidRDefault="008C27E8" w:rsidP="003D7951">
      <w:pPr>
        <w:spacing w:line="360" w:lineRule="auto"/>
        <w:ind w:firstLine="709"/>
        <w:rPr>
          <w:b/>
          <w:sz w:val="28"/>
          <w:szCs w:val="28"/>
          <w:lang w:val="az-Latn-AZ"/>
        </w:rPr>
      </w:pPr>
      <w:r w:rsidRPr="00A551FA">
        <w:rPr>
          <w:b/>
          <w:sz w:val="28"/>
          <w:szCs w:val="28"/>
          <w:lang w:val="az-Latn-AZ"/>
        </w:rPr>
        <w:t>Şuranın sədri</w:t>
      </w:r>
      <w:r w:rsidR="004F4A39" w:rsidRPr="00A551FA">
        <w:rPr>
          <w:b/>
          <w:sz w:val="28"/>
          <w:szCs w:val="28"/>
          <w:lang w:val="az-Latn-AZ"/>
        </w:rPr>
        <w:t xml:space="preserve">:       </w:t>
      </w:r>
      <w:r w:rsidRPr="00A551FA">
        <w:rPr>
          <w:b/>
          <w:sz w:val="28"/>
          <w:szCs w:val="28"/>
          <w:lang w:val="az-Latn-AZ"/>
        </w:rPr>
        <w:t xml:space="preserve">                                    </w:t>
      </w:r>
      <w:r w:rsidR="005821A6">
        <w:rPr>
          <w:b/>
          <w:sz w:val="28"/>
          <w:szCs w:val="28"/>
          <w:lang w:val="az-Latn-AZ"/>
        </w:rPr>
        <w:t xml:space="preserve">    </w:t>
      </w:r>
      <w:r w:rsidRPr="00A551FA">
        <w:rPr>
          <w:b/>
          <w:sz w:val="28"/>
          <w:szCs w:val="28"/>
          <w:lang w:val="az-Latn-AZ"/>
        </w:rPr>
        <w:t xml:space="preserve">     </w:t>
      </w:r>
      <w:r w:rsidR="00423619" w:rsidRPr="00A551FA">
        <w:rPr>
          <w:b/>
          <w:sz w:val="28"/>
          <w:szCs w:val="28"/>
          <w:lang w:val="az-Latn-AZ"/>
        </w:rPr>
        <w:t xml:space="preserve"> </w:t>
      </w:r>
      <w:r w:rsidRPr="00A551FA">
        <w:rPr>
          <w:b/>
          <w:sz w:val="28"/>
          <w:szCs w:val="28"/>
          <w:lang w:val="az-Latn-AZ"/>
        </w:rPr>
        <w:t xml:space="preserve"> </w:t>
      </w:r>
      <w:r w:rsidR="00521F1D">
        <w:rPr>
          <w:b/>
          <w:sz w:val="28"/>
          <w:szCs w:val="28"/>
          <w:lang w:val="az-Latn-AZ"/>
        </w:rPr>
        <w:t>dos. Yusifov  S</w:t>
      </w:r>
      <w:r w:rsidR="004F4A39" w:rsidRPr="00A551FA">
        <w:rPr>
          <w:b/>
          <w:sz w:val="28"/>
          <w:szCs w:val="28"/>
          <w:lang w:val="az-Latn-AZ"/>
        </w:rPr>
        <w:t>.</w:t>
      </w:r>
      <w:r w:rsidR="00521F1D">
        <w:rPr>
          <w:b/>
          <w:sz w:val="28"/>
          <w:szCs w:val="28"/>
          <w:lang w:val="az-Latn-AZ"/>
        </w:rPr>
        <w:t>İ</w:t>
      </w:r>
      <w:r w:rsidR="004F4A39" w:rsidRPr="00A551FA">
        <w:rPr>
          <w:b/>
          <w:sz w:val="28"/>
          <w:szCs w:val="28"/>
          <w:lang w:val="az-Latn-AZ"/>
        </w:rPr>
        <w:t>.</w:t>
      </w:r>
    </w:p>
    <w:p w:rsidR="008B1D64" w:rsidRPr="00A551FA" w:rsidRDefault="008B1D64" w:rsidP="00423619">
      <w:pPr>
        <w:ind w:firstLine="709"/>
        <w:rPr>
          <w:b/>
          <w:sz w:val="28"/>
          <w:szCs w:val="28"/>
          <w:lang w:val="az-Latn-AZ"/>
        </w:rPr>
      </w:pPr>
    </w:p>
    <w:p w:rsidR="00D1390E" w:rsidRDefault="00313D80" w:rsidP="003D7951">
      <w:pPr>
        <w:spacing w:line="360" w:lineRule="auto"/>
        <w:ind w:firstLine="709"/>
        <w:rPr>
          <w:b/>
          <w:sz w:val="28"/>
          <w:szCs w:val="28"/>
          <w:lang w:val="az-Latn-AZ"/>
        </w:rPr>
      </w:pPr>
      <w:r w:rsidRPr="00A551FA">
        <w:rPr>
          <w:b/>
          <w:sz w:val="28"/>
          <w:szCs w:val="28"/>
          <w:lang w:val="az-Latn-AZ"/>
        </w:rPr>
        <w:t>Sillabusu tərtib etmişdir</w:t>
      </w:r>
      <w:r w:rsidR="00D1390E">
        <w:rPr>
          <w:b/>
          <w:sz w:val="28"/>
          <w:szCs w:val="28"/>
          <w:lang w:val="az-Latn-AZ"/>
        </w:rPr>
        <w:t>lər</w:t>
      </w:r>
      <w:r w:rsidR="004F4A39" w:rsidRPr="00A551FA">
        <w:rPr>
          <w:b/>
          <w:sz w:val="28"/>
          <w:szCs w:val="28"/>
          <w:lang w:val="az-Latn-AZ"/>
        </w:rPr>
        <w:t>:</w:t>
      </w:r>
      <w:r w:rsidR="008C27E8" w:rsidRPr="00A551FA">
        <w:rPr>
          <w:b/>
          <w:sz w:val="28"/>
          <w:szCs w:val="28"/>
          <w:lang w:val="az-Latn-AZ"/>
        </w:rPr>
        <w:t xml:space="preserve">                    </w:t>
      </w:r>
      <w:r w:rsidR="00423619" w:rsidRPr="00A551FA">
        <w:rPr>
          <w:b/>
          <w:sz w:val="28"/>
          <w:szCs w:val="28"/>
          <w:lang w:val="az-Latn-AZ"/>
        </w:rPr>
        <w:t xml:space="preserve"> </w:t>
      </w:r>
      <w:r w:rsidR="008C27E8" w:rsidRPr="00A551FA">
        <w:rPr>
          <w:b/>
          <w:sz w:val="28"/>
          <w:szCs w:val="28"/>
          <w:lang w:val="az-Latn-AZ"/>
        </w:rPr>
        <w:t xml:space="preserve">     </w:t>
      </w:r>
      <w:r w:rsidR="003D7951">
        <w:rPr>
          <w:b/>
          <w:sz w:val="28"/>
          <w:szCs w:val="28"/>
          <w:lang w:val="az-Latn-AZ"/>
        </w:rPr>
        <w:t xml:space="preserve"> </w:t>
      </w:r>
      <w:r w:rsidR="008C27E8" w:rsidRPr="00A551FA">
        <w:rPr>
          <w:b/>
          <w:sz w:val="28"/>
          <w:szCs w:val="28"/>
          <w:lang w:val="az-Latn-AZ"/>
        </w:rPr>
        <w:t xml:space="preserve"> </w:t>
      </w:r>
      <w:r w:rsidR="004F4A39" w:rsidRPr="00A551FA">
        <w:rPr>
          <w:b/>
          <w:lang w:val="az-Latn-AZ"/>
        </w:rPr>
        <w:t xml:space="preserve">  </w:t>
      </w:r>
      <w:r w:rsidR="004F4A39" w:rsidRPr="00A551FA">
        <w:rPr>
          <w:b/>
          <w:sz w:val="28"/>
          <w:szCs w:val="28"/>
          <w:lang w:val="az-Latn-AZ"/>
        </w:rPr>
        <w:t xml:space="preserve">  </w:t>
      </w:r>
      <w:r w:rsidR="003D7951">
        <w:rPr>
          <w:b/>
          <w:sz w:val="28"/>
          <w:szCs w:val="28"/>
          <w:lang w:val="az-Latn-AZ"/>
        </w:rPr>
        <w:t xml:space="preserve">dos. </w:t>
      </w:r>
      <w:r w:rsidR="005027CD">
        <w:rPr>
          <w:b/>
          <w:sz w:val="28"/>
          <w:szCs w:val="28"/>
          <w:lang w:val="az-Latn-AZ"/>
        </w:rPr>
        <w:t>Səlimov V.H.</w:t>
      </w:r>
    </w:p>
    <w:p w:rsidR="004F4A39" w:rsidRPr="00A551FA" w:rsidRDefault="004F4A39" w:rsidP="00423619">
      <w:pPr>
        <w:rPr>
          <w:b/>
          <w:sz w:val="28"/>
          <w:szCs w:val="28"/>
          <w:lang w:val="az-Latn-AZ"/>
        </w:rPr>
      </w:pPr>
    </w:p>
    <w:p w:rsidR="00D55081" w:rsidRDefault="00C74E5B" w:rsidP="00423619">
      <w:pPr>
        <w:pStyle w:val="Style8"/>
        <w:widowControl/>
        <w:ind w:left="1066"/>
        <w:jc w:val="both"/>
        <w:rPr>
          <w:rStyle w:val="FontStyle30"/>
          <w:lang w:val="az-Latn-AZ" w:eastAsia="az-Latn-AZ"/>
        </w:rPr>
      </w:pPr>
      <w:r w:rsidRPr="00A551FA">
        <w:rPr>
          <w:rStyle w:val="FontStyle30"/>
          <w:lang w:val="az-Latn-AZ" w:eastAsia="az-Latn-AZ"/>
        </w:rPr>
        <w:br w:type="page"/>
      </w:r>
    </w:p>
    <w:p w:rsidR="00A25B7D" w:rsidRPr="002937D4" w:rsidRDefault="00A25B7D" w:rsidP="00A25B7D">
      <w:pPr>
        <w:jc w:val="center"/>
        <w:rPr>
          <w:b/>
          <w:sz w:val="28"/>
          <w:szCs w:val="28"/>
          <w:lang w:val="en-US"/>
        </w:rPr>
      </w:pPr>
      <w:r w:rsidRPr="00A551FA">
        <w:rPr>
          <w:rFonts w:eastAsia="@Arial Unicode MS"/>
          <w:b/>
          <w:sz w:val="28"/>
          <w:szCs w:val="28"/>
          <w:lang w:val="az-Latn-AZ"/>
        </w:rPr>
        <w:lastRenderedPageBreak/>
        <w:t>Azərbaycan</w:t>
      </w:r>
      <w:r w:rsidRPr="005821A6">
        <w:rPr>
          <w:b/>
          <w:sz w:val="28"/>
          <w:szCs w:val="28"/>
          <w:lang w:val="az-Latn-AZ"/>
        </w:rPr>
        <w:t xml:space="preserve"> </w:t>
      </w:r>
      <w:r w:rsidRPr="00A551FA">
        <w:rPr>
          <w:rFonts w:eastAsia="@Arial Unicode MS"/>
          <w:b/>
          <w:sz w:val="28"/>
          <w:szCs w:val="28"/>
          <w:lang w:val="az-Latn-AZ"/>
        </w:rPr>
        <w:t>Dövlət</w:t>
      </w:r>
      <w:r w:rsidRPr="005821A6">
        <w:rPr>
          <w:b/>
          <w:sz w:val="28"/>
          <w:szCs w:val="28"/>
          <w:lang w:val="az-Latn-AZ"/>
        </w:rPr>
        <w:t xml:space="preserve"> </w:t>
      </w:r>
      <w:r w:rsidRPr="00A551FA">
        <w:rPr>
          <w:rFonts w:eastAsia="@Arial Unicode MS"/>
          <w:b/>
          <w:sz w:val="28"/>
          <w:szCs w:val="28"/>
          <w:lang w:val="az-Latn-AZ"/>
        </w:rPr>
        <w:t>Neft</w:t>
      </w:r>
      <w:r w:rsidRPr="005821A6">
        <w:rPr>
          <w:b/>
          <w:sz w:val="28"/>
          <w:szCs w:val="28"/>
          <w:lang w:val="az-Latn-AZ"/>
        </w:rPr>
        <w:t xml:space="preserve"> </w:t>
      </w:r>
      <w:r>
        <w:rPr>
          <w:b/>
          <w:sz w:val="28"/>
          <w:szCs w:val="28"/>
          <w:lang w:val="az-Latn-AZ"/>
        </w:rPr>
        <w:t>və Sənaye Universiteti</w:t>
      </w:r>
    </w:p>
    <w:p w:rsidR="00D55081" w:rsidRPr="00A25B7D" w:rsidRDefault="00D55081" w:rsidP="00D55081">
      <w:pPr>
        <w:pStyle w:val="Style8"/>
        <w:widowControl/>
        <w:ind w:left="1066"/>
        <w:jc w:val="center"/>
        <w:rPr>
          <w:rStyle w:val="FontStyle30"/>
          <w:sz w:val="32"/>
          <w:szCs w:val="32"/>
          <w:lang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AF24D2">
      <w:pPr>
        <w:pStyle w:val="Style8"/>
        <w:widowControl/>
        <w:spacing w:line="360" w:lineRule="auto"/>
        <w:ind w:left="1066"/>
        <w:jc w:val="center"/>
        <w:rPr>
          <w:rStyle w:val="FontStyle30"/>
          <w:sz w:val="32"/>
          <w:szCs w:val="32"/>
          <w:lang w:val="az-Latn-AZ" w:eastAsia="az-Latn-AZ"/>
        </w:rPr>
      </w:pPr>
      <w:r>
        <w:rPr>
          <w:rStyle w:val="FontStyle30"/>
          <w:sz w:val="32"/>
          <w:szCs w:val="32"/>
          <w:lang w:val="az-Latn-AZ" w:eastAsia="az-Latn-AZ"/>
        </w:rPr>
        <w:t xml:space="preserve">BAKALAVR SƏVİYYƏSİNDƏ “050631-KOMPÜTER MÜHƏNDİDSLİYİ” İXTİSASI ÜZRƏ TƏDRİS OLUNAN </w:t>
      </w:r>
      <w:r w:rsidRPr="003172F2">
        <w:rPr>
          <w:rStyle w:val="FontStyle30"/>
          <w:b w:val="0"/>
          <w:sz w:val="32"/>
          <w:szCs w:val="32"/>
          <w:lang w:val="az-Latn-AZ" w:eastAsia="az-Latn-AZ"/>
        </w:rPr>
        <w:t>“</w:t>
      </w:r>
      <w:r w:rsidR="00AF24D2" w:rsidRPr="00AF24D2">
        <w:rPr>
          <w:rStyle w:val="FontStyle30"/>
          <w:sz w:val="32"/>
          <w:szCs w:val="32"/>
          <w:lang w:val="az-Latn-AZ" w:eastAsia="az-Latn-AZ"/>
        </w:rPr>
        <w:t>E</w:t>
      </w:r>
      <w:r w:rsidR="00AF24D2">
        <w:rPr>
          <w:rStyle w:val="FontStyle30"/>
          <w:sz w:val="32"/>
          <w:szCs w:val="32"/>
          <w:lang w:val="az-Latn-AZ" w:eastAsia="az-Latn-AZ"/>
        </w:rPr>
        <w:t>LEKTRON</w:t>
      </w:r>
      <w:r w:rsidR="00AF24D2" w:rsidRPr="00AF24D2">
        <w:rPr>
          <w:rStyle w:val="FontStyle30"/>
          <w:sz w:val="32"/>
          <w:szCs w:val="32"/>
          <w:lang w:val="az-Latn-AZ" w:eastAsia="az-Latn-AZ"/>
        </w:rPr>
        <w:t xml:space="preserve"> </w:t>
      </w:r>
      <w:r w:rsidR="00AF24D2">
        <w:rPr>
          <w:rStyle w:val="FontStyle30"/>
          <w:sz w:val="32"/>
          <w:szCs w:val="32"/>
          <w:lang w:val="az-Latn-AZ" w:eastAsia="az-Latn-AZ"/>
        </w:rPr>
        <w:t>SXEMLƏRİN KOMPÜTER</w:t>
      </w:r>
      <w:r w:rsidR="00AF24D2" w:rsidRPr="00AF24D2">
        <w:rPr>
          <w:rStyle w:val="FontStyle30"/>
          <w:sz w:val="32"/>
          <w:szCs w:val="32"/>
          <w:lang w:val="az-Latn-AZ" w:eastAsia="az-Latn-AZ"/>
        </w:rPr>
        <w:t xml:space="preserve"> </w:t>
      </w:r>
      <w:r w:rsidR="00AF24D2">
        <w:rPr>
          <w:rStyle w:val="FontStyle30"/>
          <w:sz w:val="32"/>
          <w:szCs w:val="32"/>
          <w:lang w:val="az-Latn-AZ" w:eastAsia="az-Latn-AZ"/>
        </w:rPr>
        <w:t>MODELLƏŞDİRİLMƏSİ</w:t>
      </w:r>
      <w:r w:rsidR="00DC25D9" w:rsidRPr="00DC25D9">
        <w:rPr>
          <w:rStyle w:val="FontStyle30"/>
          <w:sz w:val="32"/>
          <w:szCs w:val="32"/>
          <w:lang w:val="az-Latn-AZ" w:eastAsia="az-Latn-AZ"/>
        </w:rPr>
        <w:t>”</w:t>
      </w:r>
      <w:r w:rsidR="00DC25D9">
        <w:rPr>
          <w:rStyle w:val="FontStyle30"/>
          <w:sz w:val="32"/>
          <w:szCs w:val="32"/>
          <w:lang w:val="az-Latn-AZ" w:eastAsia="az-Latn-AZ"/>
        </w:rPr>
        <w:t xml:space="preserve"> </w:t>
      </w:r>
      <w:r>
        <w:rPr>
          <w:rStyle w:val="FontStyle30"/>
          <w:sz w:val="32"/>
          <w:szCs w:val="32"/>
          <w:lang w:val="az-Latn-AZ" w:eastAsia="az-Latn-AZ"/>
        </w:rPr>
        <w:t>FƏNNİNİN İŞÇİ TƏDRİS PROQRAMI</w:t>
      </w:r>
    </w:p>
    <w:p w:rsidR="00D55081" w:rsidRPr="0082764E" w:rsidRDefault="00D55081" w:rsidP="00D55081">
      <w:pPr>
        <w:pStyle w:val="Style8"/>
        <w:widowControl/>
        <w:spacing w:line="360" w:lineRule="auto"/>
        <w:ind w:left="1066"/>
        <w:jc w:val="center"/>
        <w:rPr>
          <w:rStyle w:val="FontStyle30"/>
          <w:sz w:val="32"/>
          <w:szCs w:val="32"/>
          <w:lang w:val="az-Latn-AZ" w:eastAsia="az-Latn-AZ"/>
        </w:rPr>
      </w:pPr>
      <w:r>
        <w:rPr>
          <w:rStyle w:val="FontStyle30"/>
          <w:sz w:val="32"/>
          <w:szCs w:val="32"/>
          <w:lang w:val="az-Latn-AZ" w:eastAsia="az-Latn-AZ"/>
        </w:rPr>
        <w:t>(SİLLABUS)</w:t>
      </w: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A25B7D" w:rsidRPr="002937D4" w:rsidRDefault="00D55081" w:rsidP="00A25B7D">
      <w:pPr>
        <w:jc w:val="center"/>
        <w:rPr>
          <w:b/>
          <w:sz w:val="28"/>
          <w:szCs w:val="28"/>
          <w:lang w:val="en-US"/>
        </w:rPr>
      </w:pPr>
      <w:r w:rsidRPr="00A551FA">
        <w:rPr>
          <w:rStyle w:val="FontStyle30"/>
          <w:lang w:val="az-Latn-AZ" w:eastAsia="az-Latn-AZ"/>
        </w:rPr>
        <w:br w:type="page"/>
      </w:r>
      <w:r w:rsidR="00A25B7D" w:rsidRPr="00A551FA">
        <w:rPr>
          <w:rFonts w:eastAsia="@Arial Unicode MS"/>
          <w:b/>
          <w:sz w:val="28"/>
          <w:szCs w:val="28"/>
          <w:lang w:val="az-Latn-AZ"/>
        </w:rPr>
        <w:lastRenderedPageBreak/>
        <w:t>Azərbaycan</w:t>
      </w:r>
      <w:r w:rsidR="00A25B7D" w:rsidRPr="002937D4">
        <w:rPr>
          <w:b/>
          <w:sz w:val="28"/>
          <w:szCs w:val="28"/>
          <w:lang w:val="en-US"/>
        </w:rPr>
        <w:t xml:space="preserve"> </w:t>
      </w:r>
      <w:r w:rsidR="00A25B7D" w:rsidRPr="00A551FA">
        <w:rPr>
          <w:rFonts w:eastAsia="@Arial Unicode MS"/>
          <w:b/>
          <w:sz w:val="28"/>
          <w:szCs w:val="28"/>
          <w:lang w:val="az-Latn-AZ"/>
        </w:rPr>
        <w:t>Dövlət</w:t>
      </w:r>
      <w:r w:rsidR="00A25B7D" w:rsidRPr="002937D4">
        <w:rPr>
          <w:b/>
          <w:sz w:val="28"/>
          <w:szCs w:val="28"/>
          <w:lang w:val="en-US"/>
        </w:rPr>
        <w:t xml:space="preserve"> </w:t>
      </w:r>
      <w:r w:rsidR="00A25B7D" w:rsidRPr="00A551FA">
        <w:rPr>
          <w:rFonts w:eastAsia="@Arial Unicode MS"/>
          <w:b/>
          <w:sz w:val="28"/>
          <w:szCs w:val="28"/>
          <w:lang w:val="az-Latn-AZ"/>
        </w:rPr>
        <w:t>Neft</w:t>
      </w:r>
      <w:r w:rsidR="00A25B7D" w:rsidRPr="002937D4">
        <w:rPr>
          <w:b/>
          <w:sz w:val="28"/>
          <w:szCs w:val="28"/>
          <w:lang w:val="en-US"/>
        </w:rPr>
        <w:t xml:space="preserve"> </w:t>
      </w:r>
      <w:r w:rsidR="00A25B7D">
        <w:rPr>
          <w:b/>
          <w:sz w:val="28"/>
          <w:szCs w:val="28"/>
          <w:lang w:val="az-Latn-AZ"/>
        </w:rPr>
        <w:t>və Sənaye Universiteti</w:t>
      </w:r>
    </w:p>
    <w:p w:rsidR="00D55081" w:rsidRPr="00A25B7D" w:rsidRDefault="00D55081" w:rsidP="00D55081">
      <w:pPr>
        <w:pStyle w:val="Style8"/>
        <w:widowControl/>
        <w:ind w:left="1066"/>
        <w:jc w:val="center"/>
        <w:rPr>
          <w:rStyle w:val="FontStyle30"/>
          <w:sz w:val="32"/>
          <w:szCs w:val="32"/>
          <w:lang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ind w:left="1066"/>
        <w:jc w:val="center"/>
        <w:rPr>
          <w:rStyle w:val="FontStyle30"/>
          <w:sz w:val="32"/>
          <w:szCs w:val="32"/>
          <w:lang w:val="az-Latn-AZ" w:eastAsia="az-Latn-AZ"/>
        </w:rPr>
      </w:pPr>
    </w:p>
    <w:p w:rsidR="00D55081" w:rsidRDefault="00D55081" w:rsidP="00D55081">
      <w:pPr>
        <w:pStyle w:val="Style8"/>
        <w:widowControl/>
        <w:spacing w:line="360" w:lineRule="auto"/>
        <w:ind w:left="1066"/>
        <w:jc w:val="center"/>
        <w:rPr>
          <w:rStyle w:val="FontStyle30"/>
          <w:sz w:val="32"/>
          <w:szCs w:val="32"/>
          <w:lang w:val="az-Latn-AZ" w:eastAsia="az-Latn-AZ"/>
        </w:rPr>
      </w:pPr>
      <w:r>
        <w:rPr>
          <w:rStyle w:val="FontStyle30"/>
          <w:sz w:val="32"/>
          <w:szCs w:val="32"/>
          <w:lang w:val="az-Latn-AZ" w:eastAsia="az-Latn-AZ"/>
        </w:rPr>
        <w:t>BAKALAVR SƏVİYYƏSİNDƏ “050631-KOMPÜTER MÜHƏNDİDSLİYİ” İXTİSASI ÜZRƏ TƏDRİS OLUNAN “</w:t>
      </w:r>
      <w:r w:rsidR="00AF24D2" w:rsidRPr="00AF24D2">
        <w:rPr>
          <w:rStyle w:val="FontStyle30"/>
          <w:sz w:val="32"/>
          <w:szCs w:val="32"/>
          <w:lang w:val="az-Latn-AZ" w:eastAsia="az-Latn-AZ"/>
        </w:rPr>
        <w:t>E</w:t>
      </w:r>
      <w:r w:rsidR="00AF24D2">
        <w:rPr>
          <w:rStyle w:val="FontStyle30"/>
          <w:sz w:val="32"/>
          <w:szCs w:val="32"/>
          <w:lang w:val="az-Latn-AZ" w:eastAsia="az-Latn-AZ"/>
        </w:rPr>
        <w:t>LEKTRON</w:t>
      </w:r>
      <w:r w:rsidR="00AF24D2" w:rsidRPr="00AF24D2">
        <w:rPr>
          <w:rStyle w:val="FontStyle30"/>
          <w:sz w:val="32"/>
          <w:szCs w:val="32"/>
          <w:lang w:val="az-Latn-AZ" w:eastAsia="az-Latn-AZ"/>
        </w:rPr>
        <w:t xml:space="preserve"> </w:t>
      </w:r>
      <w:r w:rsidR="00AF24D2">
        <w:rPr>
          <w:rStyle w:val="FontStyle30"/>
          <w:sz w:val="32"/>
          <w:szCs w:val="32"/>
          <w:lang w:val="az-Latn-AZ" w:eastAsia="az-Latn-AZ"/>
        </w:rPr>
        <w:t>SXEMLƏRİN KOMPÜTER</w:t>
      </w:r>
      <w:r w:rsidR="00AF24D2" w:rsidRPr="00AF24D2">
        <w:rPr>
          <w:rStyle w:val="FontStyle30"/>
          <w:sz w:val="32"/>
          <w:szCs w:val="32"/>
          <w:lang w:val="az-Latn-AZ" w:eastAsia="az-Latn-AZ"/>
        </w:rPr>
        <w:t xml:space="preserve"> </w:t>
      </w:r>
      <w:r w:rsidR="00AF24D2">
        <w:rPr>
          <w:rStyle w:val="FontStyle30"/>
          <w:sz w:val="32"/>
          <w:szCs w:val="32"/>
          <w:lang w:val="az-Latn-AZ" w:eastAsia="az-Latn-AZ"/>
        </w:rPr>
        <w:t>MODELLƏŞDİRİLMƏSİ</w:t>
      </w:r>
      <w:r w:rsidRPr="0082764E">
        <w:rPr>
          <w:rStyle w:val="FontStyle30"/>
          <w:sz w:val="32"/>
          <w:szCs w:val="32"/>
          <w:lang w:val="az-Latn-AZ" w:eastAsia="az-Latn-AZ"/>
        </w:rPr>
        <w:t>”</w:t>
      </w:r>
      <w:r>
        <w:rPr>
          <w:rStyle w:val="FontStyle30"/>
          <w:sz w:val="32"/>
          <w:szCs w:val="32"/>
          <w:lang w:val="az-Latn-AZ" w:eastAsia="az-Latn-AZ"/>
        </w:rPr>
        <w:t xml:space="preserve"> FƏNNİNİN İŞÇİ TƏDRİS PROQRAMI </w:t>
      </w:r>
    </w:p>
    <w:p w:rsidR="00D55081" w:rsidRPr="0082764E" w:rsidRDefault="00D55081" w:rsidP="00D55081">
      <w:pPr>
        <w:pStyle w:val="Style8"/>
        <w:widowControl/>
        <w:spacing w:line="360" w:lineRule="auto"/>
        <w:ind w:left="1066"/>
        <w:jc w:val="center"/>
        <w:rPr>
          <w:rStyle w:val="FontStyle30"/>
          <w:sz w:val="32"/>
          <w:szCs w:val="32"/>
          <w:lang w:val="az-Latn-AZ" w:eastAsia="az-Latn-AZ"/>
        </w:rPr>
      </w:pPr>
      <w:r>
        <w:rPr>
          <w:rStyle w:val="FontStyle30"/>
          <w:sz w:val="32"/>
          <w:szCs w:val="32"/>
          <w:lang w:val="az-Latn-AZ" w:eastAsia="az-Latn-AZ"/>
        </w:rPr>
        <w:t>(SİLLABUS)</w:t>
      </w: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5040"/>
        <w:rPr>
          <w:rStyle w:val="FontStyle30"/>
          <w:lang w:val="az-Latn-AZ" w:eastAsia="az-Latn-AZ"/>
        </w:rPr>
      </w:pPr>
    </w:p>
    <w:p w:rsidR="00D55081" w:rsidRDefault="00D55081" w:rsidP="00D55081">
      <w:pPr>
        <w:pStyle w:val="Style8"/>
        <w:widowControl/>
        <w:ind w:left="5040"/>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E35475" w:rsidRDefault="00E35475"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center"/>
        <w:rPr>
          <w:rStyle w:val="FontStyle30"/>
          <w:lang w:val="az-Latn-AZ" w:eastAsia="az-Latn-AZ"/>
        </w:rPr>
      </w:pPr>
    </w:p>
    <w:p w:rsidR="00D55081" w:rsidRDefault="00D55081" w:rsidP="00D55081">
      <w:pPr>
        <w:pStyle w:val="Style8"/>
        <w:widowControl/>
        <w:ind w:left="1066"/>
        <w:jc w:val="both"/>
        <w:rPr>
          <w:rStyle w:val="FontStyle30"/>
          <w:lang w:val="az-Latn-AZ" w:eastAsia="az-Latn-AZ"/>
        </w:rPr>
      </w:pPr>
    </w:p>
    <w:p w:rsidR="00D55081" w:rsidRDefault="00D55081" w:rsidP="00423619">
      <w:pPr>
        <w:pStyle w:val="Style8"/>
        <w:widowControl/>
        <w:ind w:left="1066"/>
        <w:jc w:val="both"/>
        <w:rPr>
          <w:rStyle w:val="FontStyle30"/>
          <w:lang w:val="az-Latn-AZ" w:eastAsia="az-Latn-AZ"/>
        </w:rPr>
      </w:pPr>
    </w:p>
    <w:p w:rsidR="004F4A39" w:rsidRPr="000276D8" w:rsidRDefault="000276D8" w:rsidP="00423619">
      <w:pPr>
        <w:pStyle w:val="Style8"/>
        <w:widowControl/>
        <w:ind w:left="1066"/>
        <w:jc w:val="both"/>
        <w:rPr>
          <w:rStyle w:val="FontStyle30"/>
          <w:b w:val="0"/>
          <w:sz w:val="28"/>
          <w:szCs w:val="28"/>
          <w:lang w:val="az-Latn-AZ" w:eastAsia="az-Latn-AZ"/>
        </w:rPr>
      </w:pPr>
      <w:r>
        <w:rPr>
          <w:b/>
          <w:sz w:val="28"/>
          <w:szCs w:val="28"/>
          <w:lang w:val="az-Latn-AZ"/>
        </w:rPr>
        <w:lastRenderedPageBreak/>
        <w:t>“</w:t>
      </w:r>
      <w:r w:rsidR="0074302E" w:rsidRPr="000276D8">
        <w:rPr>
          <w:b/>
          <w:sz w:val="28"/>
          <w:szCs w:val="28"/>
          <w:lang w:val="az-Latn-AZ"/>
        </w:rPr>
        <w:t xml:space="preserve"> </w:t>
      </w:r>
      <w:r w:rsidR="00AF24D2" w:rsidRPr="000276D8">
        <w:rPr>
          <w:rStyle w:val="FontStyle28"/>
          <w:b/>
          <w:bCs/>
          <w:sz w:val="28"/>
          <w:szCs w:val="28"/>
          <w:lang w:val="az-Latn-AZ" w:eastAsia="az-Latn-AZ"/>
        </w:rPr>
        <w:t>Elektron sxemlərin kompüter modelləşdirilməsi</w:t>
      </w:r>
      <w:r w:rsidRPr="000276D8">
        <w:rPr>
          <w:rStyle w:val="FontStyle28"/>
          <w:b/>
          <w:bCs/>
          <w:sz w:val="28"/>
          <w:szCs w:val="28"/>
          <w:lang w:val="az-Latn-AZ"/>
        </w:rPr>
        <w:t xml:space="preserve">” </w:t>
      </w:r>
      <w:r w:rsidR="0074302E" w:rsidRPr="000276D8">
        <w:rPr>
          <w:b/>
          <w:sz w:val="28"/>
          <w:szCs w:val="28"/>
          <w:lang w:val="az-Latn-AZ"/>
        </w:rPr>
        <w:t xml:space="preserve"> </w:t>
      </w:r>
      <w:r w:rsidR="004F4A39" w:rsidRPr="000276D8">
        <w:rPr>
          <w:rStyle w:val="FontStyle30"/>
          <w:b w:val="0"/>
          <w:sz w:val="28"/>
          <w:szCs w:val="28"/>
          <w:lang w:val="az-Latn-AZ" w:eastAsia="az-Latn-AZ"/>
        </w:rPr>
        <w:t>fənni üzrə sillabusun strukturu</w:t>
      </w:r>
    </w:p>
    <w:p w:rsidR="00C74E5B" w:rsidRPr="00A551FA" w:rsidRDefault="00C74E5B" w:rsidP="00423619">
      <w:pPr>
        <w:pStyle w:val="Style8"/>
        <w:widowControl/>
        <w:ind w:left="1066"/>
        <w:jc w:val="both"/>
        <w:rPr>
          <w:rStyle w:val="FontStyle30"/>
          <w:sz w:val="28"/>
          <w:szCs w:val="28"/>
          <w:lang w:val="az-Latn-AZ" w:eastAsia="az-Latn-AZ"/>
        </w:rPr>
      </w:pPr>
    </w:p>
    <w:p w:rsidR="004F4A39" w:rsidRPr="001479F3"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Fənnin təsviri</w:t>
      </w:r>
    </w:p>
    <w:p w:rsidR="004F4A39" w:rsidRPr="001479F3"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Fənnin hədəf və məqsədi</w:t>
      </w:r>
    </w:p>
    <w:p w:rsidR="004F4A39" w:rsidRPr="001479F3"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Fənnin qısa məzmunu</w:t>
      </w:r>
    </w:p>
    <w:p w:rsidR="004F4A39" w:rsidRPr="001479F3"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Fənnin tə</w:t>
      </w:r>
      <w:r w:rsidR="00C74E5B" w:rsidRPr="001479F3">
        <w:rPr>
          <w:rStyle w:val="FontStyle28"/>
          <w:sz w:val="28"/>
          <w:szCs w:val="28"/>
          <w:lang w:val="az-Latn-AZ" w:eastAsia="az-Latn-AZ"/>
        </w:rPr>
        <w:t>d</w:t>
      </w:r>
      <w:r w:rsidRPr="001479F3">
        <w:rPr>
          <w:rStyle w:val="FontStyle28"/>
          <w:sz w:val="28"/>
          <w:szCs w:val="28"/>
          <w:lang w:val="az-Latn-AZ" w:eastAsia="az-Latn-AZ"/>
        </w:rPr>
        <w:t>risinin növləri və müddəti</w:t>
      </w:r>
    </w:p>
    <w:p w:rsidR="00C74E5B" w:rsidRPr="001479F3"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Tələbənin sərbəst işi üçün tapşırıqlar və onlar</w:t>
      </w:r>
      <w:r w:rsidR="00C74E5B" w:rsidRPr="001479F3">
        <w:rPr>
          <w:rStyle w:val="FontStyle28"/>
          <w:sz w:val="28"/>
          <w:szCs w:val="28"/>
          <w:lang w:val="az-Latn-AZ" w:eastAsia="az-Latn-AZ"/>
        </w:rPr>
        <w:t>ın</w:t>
      </w:r>
      <w:r w:rsidRPr="001479F3">
        <w:rPr>
          <w:rStyle w:val="FontStyle28"/>
          <w:sz w:val="28"/>
          <w:szCs w:val="28"/>
          <w:lang w:val="az-Latn-AZ" w:eastAsia="az-Latn-AZ"/>
        </w:rPr>
        <w:t xml:space="preserve"> yerinə yetirilmə müddəti, </w:t>
      </w:r>
    </w:p>
    <w:p w:rsidR="004F4A39" w:rsidRPr="001479F3" w:rsidRDefault="00C74E5B" w:rsidP="00423619">
      <w:pPr>
        <w:pStyle w:val="Style9"/>
        <w:widowControl/>
        <w:tabs>
          <w:tab w:val="left" w:pos="720"/>
        </w:tabs>
        <w:spacing w:line="240" w:lineRule="auto"/>
        <w:ind w:firstLine="0"/>
        <w:rPr>
          <w:rStyle w:val="FontStyle28"/>
          <w:sz w:val="28"/>
          <w:szCs w:val="28"/>
          <w:lang w:val="az-Latn-AZ" w:eastAsia="az-Latn-AZ"/>
        </w:rPr>
      </w:pPr>
      <w:r w:rsidRPr="001479F3">
        <w:rPr>
          <w:rStyle w:val="FontStyle28"/>
          <w:sz w:val="28"/>
          <w:szCs w:val="28"/>
          <w:lang w:val="az-Latn-AZ" w:eastAsia="az-Latn-AZ"/>
        </w:rPr>
        <w:t xml:space="preserve">          </w:t>
      </w:r>
      <w:r w:rsidR="004F4A39" w:rsidRPr="001479F3">
        <w:rPr>
          <w:rStyle w:val="FontStyle28"/>
          <w:sz w:val="28"/>
          <w:szCs w:val="28"/>
          <w:lang w:val="az-Latn-AZ" w:eastAsia="az-Latn-AZ"/>
        </w:rPr>
        <w:t>məsləhət saatları</w:t>
      </w:r>
    </w:p>
    <w:p w:rsidR="004F4A39" w:rsidRPr="001479F3"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Kurs işinin yerinə yetiri</w:t>
      </w:r>
      <w:r w:rsidR="00C74E5B" w:rsidRPr="001479F3">
        <w:rPr>
          <w:rStyle w:val="FontStyle28"/>
          <w:sz w:val="28"/>
          <w:szCs w:val="28"/>
          <w:lang w:val="az-Latn-AZ" w:eastAsia="az-Latn-AZ"/>
        </w:rPr>
        <w:t>l</w:t>
      </w:r>
      <w:r w:rsidRPr="001479F3">
        <w:rPr>
          <w:rStyle w:val="FontStyle28"/>
          <w:sz w:val="28"/>
          <w:szCs w:val="28"/>
          <w:lang w:val="az-Latn-AZ" w:eastAsia="az-Latn-AZ"/>
        </w:rPr>
        <w:t>məsi və onun tapşırıqları</w:t>
      </w:r>
    </w:p>
    <w:p w:rsidR="004F4A39" w:rsidRPr="001479F3"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Müəllim haqqında məlumat</w:t>
      </w:r>
    </w:p>
    <w:p w:rsidR="004F4A39" w:rsidRPr="001479F3"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Müəllimin tələbləri</w:t>
      </w:r>
    </w:p>
    <w:p w:rsidR="004F4A39" w:rsidRPr="001479F3"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Cari biliyin qiymətləndirmə meyarları, aralıq qiymətləndirmə cədvəli</w:t>
      </w:r>
    </w:p>
    <w:p w:rsidR="004F4A39" w:rsidRPr="00A551FA" w:rsidRDefault="004F4A39" w:rsidP="00423619">
      <w:pPr>
        <w:pStyle w:val="Style9"/>
        <w:widowControl/>
        <w:numPr>
          <w:ilvl w:val="0"/>
          <w:numId w:val="1"/>
        </w:numPr>
        <w:tabs>
          <w:tab w:val="left" w:pos="0"/>
          <w:tab w:val="left" w:pos="720"/>
        </w:tabs>
        <w:spacing w:line="240" w:lineRule="auto"/>
        <w:ind w:left="540" w:hanging="540"/>
        <w:rPr>
          <w:rStyle w:val="FontStyle28"/>
          <w:sz w:val="28"/>
          <w:szCs w:val="28"/>
          <w:lang w:val="az-Latn-AZ" w:eastAsia="az-Latn-AZ"/>
        </w:rPr>
      </w:pPr>
      <w:r w:rsidRPr="001479F3">
        <w:rPr>
          <w:rStyle w:val="FontStyle28"/>
          <w:sz w:val="28"/>
          <w:szCs w:val="28"/>
          <w:lang w:val="az-Latn-AZ" w:eastAsia="az-Latn-AZ"/>
        </w:rPr>
        <w:t>İstifadə olunan ədəbiyyat</w:t>
      </w:r>
    </w:p>
    <w:p w:rsidR="00F16822" w:rsidRPr="00A8115F" w:rsidRDefault="00C74E5B" w:rsidP="00423619">
      <w:pPr>
        <w:pStyle w:val="Style11"/>
        <w:widowControl/>
        <w:spacing w:line="240" w:lineRule="auto"/>
        <w:ind w:firstLine="0"/>
        <w:jc w:val="center"/>
        <w:rPr>
          <w:rStyle w:val="FontStyle28"/>
          <w:sz w:val="28"/>
          <w:lang w:val="az-Latn-AZ" w:eastAsia="az-Latn-AZ"/>
        </w:rPr>
      </w:pPr>
      <w:r w:rsidRPr="00A551FA">
        <w:rPr>
          <w:rStyle w:val="FontStyle28"/>
          <w:lang w:val="az-Latn-AZ" w:eastAsia="az-Latn-AZ"/>
        </w:rPr>
        <w:br w:type="page"/>
      </w:r>
      <w:r w:rsidR="00F16822" w:rsidRPr="00A8115F">
        <w:rPr>
          <w:rStyle w:val="FontStyle30"/>
          <w:sz w:val="28"/>
          <w:u w:val="single"/>
          <w:lang w:val="az-Latn-AZ" w:eastAsia="az-Latn-AZ"/>
        </w:rPr>
        <w:lastRenderedPageBreak/>
        <w:t>I. Fənnin təsviri</w:t>
      </w:r>
    </w:p>
    <w:p w:rsidR="00F16822" w:rsidRPr="00A551FA" w:rsidRDefault="00F16822" w:rsidP="00423619">
      <w:pPr>
        <w:pStyle w:val="Style11"/>
        <w:widowControl/>
        <w:spacing w:line="240" w:lineRule="auto"/>
        <w:rPr>
          <w:rStyle w:val="FontStyle28"/>
          <w:lang w:val="az-Latn-AZ" w:eastAsia="az-Latn-AZ"/>
        </w:rPr>
      </w:pPr>
    </w:p>
    <w:p w:rsidR="004F4A39" w:rsidRPr="00A8115F" w:rsidRDefault="006D058D" w:rsidP="00E666F8">
      <w:pPr>
        <w:pStyle w:val="Style8"/>
        <w:widowControl/>
        <w:rPr>
          <w:rFonts w:ascii="Times New Roman" w:eastAsia="MS Mincho" w:hAnsi="Times New Roman" w:cs="Times New Roman"/>
          <w:color w:val="000000"/>
          <w:sz w:val="28"/>
          <w:lang w:val="az-Latn-AZ" w:eastAsia="ru-RU"/>
        </w:rPr>
      </w:pPr>
      <w:r w:rsidRPr="00A8115F">
        <w:rPr>
          <w:rFonts w:ascii="Times New Roman" w:eastAsia="MS Mincho" w:hAnsi="Times New Roman" w:cs="Times New Roman"/>
          <w:color w:val="000000"/>
          <w:sz w:val="28"/>
          <w:lang w:val="az-Latn-AZ" w:eastAsia="ru-RU"/>
        </w:rPr>
        <w:t xml:space="preserve">Fənn </w:t>
      </w:r>
      <w:r w:rsidR="00E666F8" w:rsidRPr="00A8115F">
        <w:rPr>
          <w:rFonts w:ascii="Times New Roman" w:eastAsia="MS Mincho" w:hAnsi="Times New Roman" w:cs="Times New Roman"/>
          <w:color w:val="000000"/>
          <w:sz w:val="28"/>
          <w:lang w:val="az-Latn-AZ" w:eastAsia="ru-RU"/>
        </w:rPr>
        <w:t xml:space="preserve"> müasir kompüter</w:t>
      </w:r>
      <w:r w:rsidRPr="00A8115F">
        <w:rPr>
          <w:rFonts w:ascii="Times New Roman" w:eastAsia="MS Mincho" w:hAnsi="Times New Roman" w:cs="Times New Roman"/>
          <w:color w:val="000000"/>
          <w:sz w:val="28"/>
          <w:lang w:val="az-Latn-AZ" w:eastAsia="ru-RU"/>
        </w:rPr>
        <w:t xml:space="preserve"> texnologiyası mühüm sahəsi olan </w:t>
      </w:r>
      <w:r w:rsidR="002D318F" w:rsidRPr="00A8115F">
        <w:rPr>
          <w:rFonts w:ascii="Times New Roman" w:eastAsia="MS Mincho" w:hAnsi="Times New Roman" w:cs="Times New Roman"/>
          <w:color w:val="000000"/>
          <w:sz w:val="28"/>
          <w:lang w:val="az-Latn-AZ" w:eastAsia="ru-RU"/>
        </w:rPr>
        <w:t xml:space="preserve">elektron sxemlərin modelləşdirilməsi </w:t>
      </w:r>
      <w:r w:rsidR="00755F12" w:rsidRPr="00A8115F">
        <w:rPr>
          <w:rFonts w:ascii="Times New Roman" w:eastAsia="MS Mincho" w:hAnsi="Times New Roman" w:cs="Times New Roman"/>
          <w:color w:val="000000"/>
          <w:sz w:val="28"/>
          <w:lang w:val="az-Latn-AZ" w:eastAsia="ru-RU"/>
        </w:rPr>
        <w:t xml:space="preserve"> </w:t>
      </w:r>
      <w:r w:rsidR="00285997" w:rsidRPr="00A8115F">
        <w:rPr>
          <w:rFonts w:ascii="Times New Roman" w:eastAsia="MS Mincho" w:hAnsi="Times New Roman" w:cs="Times New Roman"/>
          <w:color w:val="000000"/>
          <w:sz w:val="28"/>
          <w:lang w:val="az-Latn-AZ" w:eastAsia="ru-RU"/>
        </w:rPr>
        <w:t xml:space="preserve"> </w:t>
      </w:r>
      <w:r w:rsidRPr="00A8115F">
        <w:rPr>
          <w:rFonts w:ascii="Times New Roman" w:eastAsia="MS Mincho" w:hAnsi="Times New Roman" w:cs="Times New Roman"/>
          <w:color w:val="000000"/>
          <w:sz w:val="28"/>
          <w:lang w:val="az-Latn-AZ" w:eastAsia="ru-RU"/>
        </w:rPr>
        <w:t>haqqında ətraflı nəzəri və praktiki bilikləri</w:t>
      </w:r>
      <w:r w:rsidR="00285997" w:rsidRPr="00A8115F">
        <w:rPr>
          <w:rFonts w:ascii="Times New Roman" w:eastAsia="MS Mincho" w:hAnsi="Times New Roman" w:cs="Times New Roman"/>
          <w:color w:val="000000"/>
          <w:sz w:val="28"/>
          <w:lang w:val="az-Latn-AZ" w:eastAsia="ru-RU"/>
        </w:rPr>
        <w:t xml:space="preserve"> </w:t>
      </w:r>
      <w:r w:rsidRPr="00A8115F">
        <w:rPr>
          <w:rFonts w:ascii="Times New Roman" w:eastAsia="MS Mincho" w:hAnsi="Times New Roman" w:cs="Times New Roman"/>
          <w:color w:val="000000"/>
          <w:sz w:val="28"/>
          <w:lang w:val="az-Latn-AZ" w:eastAsia="ru-RU"/>
        </w:rPr>
        <w:t xml:space="preserve"> öyrədir </w:t>
      </w:r>
      <w:r w:rsidR="00E666F8" w:rsidRPr="00A8115F">
        <w:rPr>
          <w:rFonts w:ascii="Times New Roman" w:eastAsia="MS Mincho" w:hAnsi="Times New Roman" w:cs="Times New Roman"/>
          <w:color w:val="000000"/>
          <w:sz w:val="28"/>
          <w:lang w:val="az-Latn-AZ" w:eastAsia="ru-RU"/>
        </w:rPr>
        <w:t xml:space="preserve"> </w:t>
      </w:r>
    </w:p>
    <w:p w:rsidR="00680133" w:rsidRPr="00A551FA" w:rsidRDefault="00680133" w:rsidP="00423619">
      <w:pPr>
        <w:pStyle w:val="Style8"/>
        <w:widowControl/>
        <w:ind w:left="3322"/>
        <w:rPr>
          <w:rFonts w:ascii="Times New Roman" w:hAnsi="Times New Roman" w:cs="Times New Roman"/>
          <w:sz w:val="20"/>
          <w:szCs w:val="20"/>
          <w:lang w:val="az-Latn-AZ"/>
        </w:rPr>
      </w:pPr>
    </w:p>
    <w:p w:rsidR="004F4A39" w:rsidRPr="00A8115F" w:rsidRDefault="00F16822" w:rsidP="00423619">
      <w:pPr>
        <w:pStyle w:val="Style8"/>
        <w:widowControl/>
        <w:jc w:val="center"/>
        <w:rPr>
          <w:rStyle w:val="FontStyle30"/>
          <w:sz w:val="28"/>
          <w:u w:val="single"/>
          <w:lang w:val="az-Latn-AZ" w:eastAsia="az-Latn-AZ"/>
        </w:rPr>
      </w:pPr>
      <w:r w:rsidRPr="00A8115F">
        <w:rPr>
          <w:rStyle w:val="FontStyle30"/>
          <w:sz w:val="28"/>
          <w:u w:val="single"/>
          <w:lang w:val="az-Latn-AZ" w:eastAsia="az-Latn-AZ"/>
        </w:rPr>
        <w:t xml:space="preserve">II. </w:t>
      </w:r>
      <w:r w:rsidR="004F4A39" w:rsidRPr="00A8115F">
        <w:rPr>
          <w:rStyle w:val="FontStyle30"/>
          <w:sz w:val="28"/>
          <w:u w:val="single"/>
          <w:lang w:val="az-Latn-AZ" w:eastAsia="az-Latn-AZ"/>
        </w:rPr>
        <w:t>Fənnin hədəfı və məqsədi</w:t>
      </w:r>
    </w:p>
    <w:p w:rsidR="00A252DE" w:rsidRPr="00A8115F" w:rsidRDefault="00A252DE" w:rsidP="00A252DE">
      <w:pPr>
        <w:ind w:firstLine="425"/>
        <w:jc w:val="both"/>
        <w:rPr>
          <w:sz w:val="28"/>
          <w:lang w:val="az-Latn-AZ"/>
        </w:rPr>
      </w:pPr>
      <w:r w:rsidRPr="00A8115F">
        <w:rPr>
          <w:sz w:val="28"/>
          <w:szCs w:val="26"/>
          <w:lang w:val="az-Latn-AZ"/>
        </w:rPr>
        <w:t xml:space="preserve">- </w:t>
      </w:r>
      <w:r w:rsidRPr="00A8115F">
        <w:rPr>
          <w:sz w:val="28"/>
          <w:lang w:val="az-Latn-AZ"/>
        </w:rPr>
        <w:t>tələbələrə müasir</w:t>
      </w:r>
      <w:r w:rsidR="00E17C45" w:rsidRPr="00A8115F">
        <w:rPr>
          <w:sz w:val="28"/>
          <w:lang w:val="az-Latn-AZ"/>
        </w:rPr>
        <w:t xml:space="preserve"> kompüter mühəndisliyin mühüm bir hissəsi olan elektron sxemlərin modelləşdirilməsi </w:t>
      </w:r>
      <w:r w:rsidRPr="00A8115F">
        <w:rPr>
          <w:sz w:val="28"/>
          <w:lang w:val="az-Latn-AZ"/>
        </w:rPr>
        <w:t xml:space="preserve">   haqqında əsaslı nəzəri </w:t>
      </w:r>
      <w:r w:rsidR="000D07DF" w:rsidRPr="00A8115F">
        <w:rPr>
          <w:sz w:val="28"/>
          <w:lang w:val="az-Latn-AZ"/>
        </w:rPr>
        <w:t xml:space="preserve">  </w:t>
      </w:r>
      <w:r w:rsidRPr="00A8115F">
        <w:rPr>
          <w:sz w:val="28"/>
          <w:lang w:val="az-Latn-AZ"/>
        </w:rPr>
        <w:t>biliklər vermək ;</w:t>
      </w:r>
    </w:p>
    <w:p w:rsidR="00A252DE" w:rsidRPr="00A8115F" w:rsidRDefault="00A252DE" w:rsidP="00A252DE">
      <w:pPr>
        <w:ind w:firstLine="425"/>
        <w:jc w:val="both"/>
        <w:rPr>
          <w:sz w:val="28"/>
          <w:lang w:val="az-Latn-AZ"/>
        </w:rPr>
      </w:pPr>
      <w:r w:rsidRPr="00A8115F">
        <w:rPr>
          <w:sz w:val="28"/>
          <w:lang w:val="az-Latn-AZ"/>
        </w:rPr>
        <w:t>-</w:t>
      </w:r>
      <w:r w:rsidR="002D318F" w:rsidRPr="00A8115F">
        <w:rPr>
          <w:sz w:val="28"/>
          <w:lang w:val="az-Latn-AZ"/>
        </w:rPr>
        <w:t>e</w:t>
      </w:r>
      <w:r w:rsidR="00462065" w:rsidRPr="00A8115F">
        <w:rPr>
          <w:sz w:val="28"/>
          <w:lang w:val="az-Latn-AZ"/>
        </w:rPr>
        <w:t xml:space="preserve">lektron sxemlərin </w:t>
      </w:r>
      <w:r w:rsidR="002D318F" w:rsidRPr="00A8115F">
        <w:rPr>
          <w:sz w:val="28"/>
          <w:lang w:val="az-Latn-AZ"/>
        </w:rPr>
        <w:t xml:space="preserve">avtomatlaşdırmış </w:t>
      </w:r>
      <w:r w:rsidR="00462065" w:rsidRPr="00A8115F">
        <w:rPr>
          <w:sz w:val="28"/>
          <w:lang w:val="az-Latn-AZ"/>
        </w:rPr>
        <w:t xml:space="preserve">lahiyələndirmə sistemlərin </w:t>
      </w:r>
      <w:r w:rsidRPr="00A8115F">
        <w:rPr>
          <w:sz w:val="28"/>
          <w:lang w:val="az-Latn-AZ"/>
        </w:rPr>
        <w:t xml:space="preserve"> funksiyaları və imkanları ilə  tanış etmək;</w:t>
      </w:r>
    </w:p>
    <w:p w:rsidR="00A252DE" w:rsidRPr="00A8115F" w:rsidRDefault="00A252DE" w:rsidP="00A252DE">
      <w:pPr>
        <w:ind w:firstLine="425"/>
        <w:jc w:val="both"/>
        <w:rPr>
          <w:sz w:val="32"/>
          <w:szCs w:val="26"/>
          <w:lang w:val="az-Latn-AZ"/>
        </w:rPr>
      </w:pPr>
      <w:r w:rsidRPr="00A8115F">
        <w:rPr>
          <w:sz w:val="28"/>
          <w:szCs w:val="26"/>
          <w:lang w:val="az-Latn-AZ"/>
        </w:rPr>
        <w:t>.</w:t>
      </w:r>
    </w:p>
    <w:p w:rsidR="004F4A39" w:rsidRPr="00A8115F" w:rsidRDefault="004F4A39" w:rsidP="00423619">
      <w:pPr>
        <w:pStyle w:val="Style8"/>
        <w:widowControl/>
        <w:jc w:val="center"/>
        <w:rPr>
          <w:rStyle w:val="FontStyle30"/>
          <w:sz w:val="28"/>
          <w:u w:val="single"/>
          <w:lang w:val="az-Latn-AZ" w:eastAsia="az-Latn-AZ"/>
        </w:rPr>
      </w:pPr>
      <w:r w:rsidRPr="00A8115F">
        <w:rPr>
          <w:rStyle w:val="FontStyle30"/>
          <w:sz w:val="28"/>
          <w:u w:val="single"/>
          <w:lang w:val="az-Latn-AZ" w:eastAsia="az-Latn-AZ"/>
        </w:rPr>
        <w:t>III.</w:t>
      </w:r>
      <w:r w:rsidR="00F16822" w:rsidRPr="00A8115F">
        <w:rPr>
          <w:rStyle w:val="FontStyle30"/>
          <w:sz w:val="28"/>
          <w:u w:val="single"/>
          <w:lang w:val="az-Latn-AZ" w:eastAsia="az-Latn-AZ"/>
        </w:rPr>
        <w:t xml:space="preserve"> </w:t>
      </w:r>
      <w:r w:rsidRPr="00A8115F">
        <w:rPr>
          <w:rStyle w:val="FontStyle30"/>
          <w:sz w:val="28"/>
          <w:u w:val="single"/>
          <w:lang w:val="az-Latn-AZ" w:eastAsia="az-Latn-AZ"/>
        </w:rPr>
        <w:t>Fənnin qısa məzmunu</w:t>
      </w:r>
    </w:p>
    <w:p w:rsidR="002A4FCB" w:rsidRPr="00A8115F" w:rsidRDefault="002A4FCB" w:rsidP="00423619">
      <w:pPr>
        <w:pStyle w:val="Style8"/>
        <w:widowControl/>
        <w:ind w:left="3442"/>
        <w:rPr>
          <w:rStyle w:val="FontStyle30"/>
          <w:sz w:val="28"/>
          <w:u w:val="single"/>
          <w:lang w:val="az-Latn-AZ" w:eastAsia="az-Latn-AZ"/>
        </w:rPr>
      </w:pPr>
    </w:p>
    <w:p w:rsidR="002A4FCB" w:rsidRPr="00A8115F" w:rsidRDefault="004F4A39" w:rsidP="000D07DF">
      <w:pPr>
        <w:rPr>
          <w:rStyle w:val="FontStyle28"/>
          <w:sz w:val="28"/>
          <w:lang w:val="az-Latn-AZ" w:eastAsia="az-Latn-AZ"/>
        </w:rPr>
      </w:pPr>
      <w:r w:rsidRPr="00A8115F">
        <w:rPr>
          <w:rStyle w:val="FontStyle28"/>
          <w:sz w:val="28"/>
          <w:lang w:val="az-Latn-AZ" w:eastAsia="az-Latn-AZ"/>
        </w:rPr>
        <w:t xml:space="preserve">Fənn aşağıdakı mövzularda tədris olunur: </w:t>
      </w:r>
    </w:p>
    <w:tbl>
      <w:tblPr>
        <w:tblW w:w="9640" w:type="dxa"/>
        <w:tblInd w:w="-34" w:type="dxa"/>
        <w:tblLayout w:type="fixed"/>
        <w:tblLook w:val="01E0"/>
      </w:tblPr>
      <w:tblGrid>
        <w:gridCol w:w="284"/>
        <w:gridCol w:w="9356"/>
      </w:tblGrid>
      <w:tr w:rsidR="00146408" w:rsidRPr="009B788B" w:rsidTr="002A2996">
        <w:trPr>
          <w:trHeight w:hRule="exact" w:val="1102"/>
        </w:trPr>
        <w:tc>
          <w:tcPr>
            <w:tcW w:w="284" w:type="dxa"/>
          </w:tcPr>
          <w:p w:rsidR="00146408" w:rsidRPr="00A252DE" w:rsidRDefault="00A252DE" w:rsidP="00786CB3">
            <w:pPr>
              <w:rPr>
                <w:lang w:val="az-Latn-AZ"/>
              </w:rPr>
            </w:pPr>
            <w:r>
              <w:rPr>
                <w:lang w:val="az-Latn-AZ"/>
              </w:rPr>
              <w:t xml:space="preserve">  </w:t>
            </w:r>
            <w:r w:rsidR="00786CB3">
              <w:rPr>
                <w:lang w:val="az-Latn-AZ"/>
              </w:rPr>
              <w:t>.</w:t>
            </w:r>
            <w:r>
              <w:rPr>
                <w:lang w:val="az-Latn-AZ"/>
              </w:rPr>
              <w:t xml:space="preserve">             </w:t>
            </w:r>
          </w:p>
        </w:tc>
        <w:tc>
          <w:tcPr>
            <w:tcW w:w="9356" w:type="dxa"/>
          </w:tcPr>
          <w:p w:rsidR="002C07DB" w:rsidRPr="003A06E6" w:rsidRDefault="002C07DB" w:rsidP="00786CB3">
            <w:pPr>
              <w:widowControl w:val="0"/>
              <w:ind w:left="34"/>
              <w:jc w:val="both"/>
              <w:rPr>
                <w:b/>
                <w:color w:val="000000"/>
                <w:sz w:val="28"/>
                <w:szCs w:val="28"/>
                <w:lang w:val="az-Latn-AZ"/>
              </w:rPr>
            </w:pPr>
            <w:r w:rsidRPr="003A06E6">
              <w:rPr>
                <w:b/>
                <w:color w:val="000000"/>
                <w:sz w:val="28"/>
                <w:szCs w:val="28"/>
                <w:lang w:val="az-Latn-AZ"/>
              </w:rPr>
              <w:t xml:space="preserve">Giriş. </w:t>
            </w:r>
          </w:p>
          <w:p w:rsidR="00A252DE" w:rsidRPr="003A06E6" w:rsidRDefault="003A06E6" w:rsidP="009B788B">
            <w:pPr>
              <w:widowControl w:val="0"/>
              <w:ind w:left="34"/>
              <w:rPr>
                <w:color w:val="000000"/>
                <w:sz w:val="28"/>
                <w:szCs w:val="28"/>
                <w:lang w:val="az-Latn-AZ"/>
              </w:rPr>
            </w:pPr>
            <w:r w:rsidRPr="003A06E6">
              <w:rPr>
                <w:color w:val="000000"/>
                <w:sz w:val="28"/>
                <w:szCs w:val="28"/>
                <w:lang w:val="az-Latn-AZ"/>
              </w:rPr>
              <w:t>K</w:t>
            </w:r>
            <w:r w:rsidR="009B788B" w:rsidRPr="003A06E6">
              <w:rPr>
                <w:color w:val="000000"/>
                <w:sz w:val="28"/>
                <w:szCs w:val="28"/>
                <w:lang w:val="az-Latn-AZ"/>
              </w:rPr>
              <w:t xml:space="preserve">ompüter </w:t>
            </w:r>
            <w:r w:rsidRPr="003A06E6">
              <w:rPr>
                <w:color w:val="000000"/>
                <w:sz w:val="28"/>
                <w:szCs w:val="28"/>
                <w:lang w:val="az-Latn-AZ"/>
              </w:rPr>
              <w:t xml:space="preserve">modelləşdirmə </w:t>
            </w:r>
            <w:r w:rsidR="009B788B" w:rsidRPr="003A06E6">
              <w:rPr>
                <w:color w:val="000000"/>
                <w:sz w:val="28"/>
                <w:szCs w:val="28"/>
                <w:lang w:val="az-Latn-AZ"/>
              </w:rPr>
              <w:t>sistemlərin aktuallığı</w:t>
            </w:r>
            <w:r w:rsidR="009B788B" w:rsidRPr="003A06E6">
              <w:rPr>
                <w:b/>
                <w:color w:val="000000"/>
                <w:sz w:val="28"/>
                <w:szCs w:val="28"/>
                <w:lang w:val="az-Latn-AZ"/>
              </w:rPr>
              <w:t xml:space="preserve">. </w:t>
            </w:r>
            <w:r w:rsidR="009B788B" w:rsidRPr="003A06E6">
              <w:rPr>
                <w:color w:val="000000"/>
                <w:sz w:val="28"/>
                <w:szCs w:val="28"/>
                <w:lang w:val="az-Latn-AZ"/>
              </w:rPr>
              <w:t xml:space="preserve">Əsas üstünlikləri. </w:t>
            </w:r>
            <w:r w:rsidRPr="003A06E6">
              <w:rPr>
                <w:color w:val="000000"/>
                <w:sz w:val="28"/>
                <w:szCs w:val="28"/>
                <w:lang w:val="az-Latn-AZ"/>
              </w:rPr>
              <w:t xml:space="preserve">Kompüter modelləşdirmə sistemləri  </w:t>
            </w:r>
            <w:r w:rsidR="00A8115F">
              <w:rPr>
                <w:color w:val="000000"/>
                <w:sz w:val="28"/>
                <w:szCs w:val="28"/>
                <w:lang w:val="az-Latn-AZ"/>
              </w:rPr>
              <w:t>elektronika sahəsində</w:t>
            </w:r>
            <w:r w:rsidR="009B788B" w:rsidRPr="003A06E6">
              <w:rPr>
                <w:color w:val="000000"/>
                <w:sz w:val="28"/>
                <w:szCs w:val="28"/>
                <w:lang w:val="az-Latn-AZ"/>
              </w:rPr>
              <w:t>.</w:t>
            </w:r>
            <w:r w:rsidR="00A252DE" w:rsidRPr="003A06E6">
              <w:rPr>
                <w:color w:val="000000"/>
                <w:sz w:val="28"/>
                <w:szCs w:val="28"/>
                <w:lang w:val="az-Latn-AZ"/>
              </w:rPr>
              <w:t xml:space="preserve">     </w:t>
            </w:r>
          </w:p>
          <w:p w:rsidR="00A252DE" w:rsidRPr="003A06E6" w:rsidRDefault="002A2996" w:rsidP="00A252DE">
            <w:pPr>
              <w:widowControl w:val="0"/>
              <w:rPr>
                <w:color w:val="000000"/>
                <w:sz w:val="28"/>
                <w:szCs w:val="28"/>
                <w:lang w:val="az-Latn-AZ"/>
              </w:rPr>
            </w:pPr>
            <w:r w:rsidRPr="003A06E6">
              <w:rPr>
                <w:color w:val="000000"/>
                <w:sz w:val="28"/>
                <w:szCs w:val="28"/>
                <w:lang w:val="az-Latn-AZ"/>
              </w:rPr>
              <w:t xml:space="preserve">  </w:t>
            </w:r>
          </w:p>
          <w:p w:rsidR="00A252DE" w:rsidRPr="00C10303" w:rsidRDefault="00A252DE" w:rsidP="00A252DE">
            <w:pPr>
              <w:widowControl w:val="0"/>
              <w:rPr>
                <w:color w:val="000000"/>
                <w:sz w:val="26"/>
                <w:szCs w:val="26"/>
                <w:lang w:val="az-Latn-AZ"/>
              </w:rPr>
            </w:pPr>
            <w:r w:rsidRPr="00C10303">
              <w:rPr>
                <w:color w:val="000000"/>
                <w:sz w:val="26"/>
                <w:szCs w:val="26"/>
                <w:lang w:val="az-Latn-AZ"/>
              </w:rPr>
              <w:t xml:space="preserve">   istiqamətləri.</w:t>
            </w:r>
          </w:p>
          <w:p w:rsidR="00790CFF" w:rsidRPr="00C10303" w:rsidRDefault="00790CFF" w:rsidP="00790CFF">
            <w:pPr>
              <w:rPr>
                <w:sz w:val="26"/>
                <w:szCs w:val="26"/>
                <w:lang w:val="az-Latn-AZ"/>
              </w:rPr>
            </w:pPr>
            <w:r w:rsidRPr="00C10303">
              <w:rPr>
                <w:sz w:val="26"/>
                <w:szCs w:val="26"/>
                <w:lang w:val="az-Latn-AZ"/>
              </w:rPr>
              <w:t>.</w:t>
            </w:r>
          </w:p>
          <w:p w:rsidR="00790CFF" w:rsidRPr="00790CFF" w:rsidRDefault="00790CFF" w:rsidP="00790CFF">
            <w:pPr>
              <w:widowControl w:val="0"/>
              <w:rPr>
                <w:rStyle w:val="FontStyle28"/>
                <w:lang w:val="az-Latn-AZ" w:eastAsia="az-Latn-AZ"/>
              </w:rPr>
            </w:pPr>
          </w:p>
          <w:p w:rsidR="00790CFF" w:rsidRPr="00333BDA" w:rsidRDefault="00790CFF" w:rsidP="00790CFF">
            <w:pPr>
              <w:widowControl w:val="0"/>
              <w:rPr>
                <w:rFonts w:ascii="Arial" w:hAnsi="Arial" w:cs="Arial"/>
                <w:color w:val="000000"/>
                <w:sz w:val="28"/>
                <w:szCs w:val="28"/>
                <w:lang w:val="az-Latn-AZ"/>
              </w:rPr>
            </w:pPr>
            <w:r w:rsidRPr="00333BDA">
              <w:rPr>
                <w:rFonts w:ascii="Arial" w:hAnsi="Arial" w:cs="Arial"/>
                <w:color w:val="000000"/>
                <w:sz w:val="28"/>
                <w:lang w:val="az-Latn-AZ"/>
              </w:rPr>
              <w:t xml:space="preserve">   istiqamətləri.</w:t>
            </w:r>
          </w:p>
          <w:p w:rsidR="00790CFF" w:rsidRPr="00333BDA" w:rsidRDefault="00790CFF" w:rsidP="00790CFF">
            <w:pPr>
              <w:rPr>
                <w:rFonts w:ascii="Arial" w:hAnsi="Arial" w:cs="Arial"/>
                <w:lang w:val="az-Latn-AZ"/>
              </w:rPr>
            </w:pPr>
            <w:r w:rsidRPr="00333BDA">
              <w:rPr>
                <w:rFonts w:ascii="Arial" w:hAnsi="Arial" w:cs="Arial"/>
                <w:lang w:val="az-Latn-AZ"/>
              </w:rPr>
              <w:t>.</w:t>
            </w:r>
          </w:p>
          <w:p w:rsidR="00146408" w:rsidRPr="009B788B" w:rsidRDefault="00146408" w:rsidP="00CD19EC">
            <w:pPr>
              <w:ind w:hanging="2"/>
              <w:rPr>
                <w:lang w:val="az-Latn-AZ"/>
              </w:rPr>
            </w:pPr>
          </w:p>
        </w:tc>
      </w:tr>
      <w:tr w:rsidR="00146408" w:rsidRPr="00A252DE" w:rsidTr="003A06E6">
        <w:trPr>
          <w:trHeight w:hRule="exact" w:val="1685"/>
        </w:trPr>
        <w:tc>
          <w:tcPr>
            <w:tcW w:w="284" w:type="dxa"/>
          </w:tcPr>
          <w:p w:rsidR="00146408" w:rsidRPr="00A252DE" w:rsidRDefault="00146408" w:rsidP="00CD19EC">
            <w:pPr>
              <w:rPr>
                <w:i/>
                <w:sz w:val="22"/>
                <w:szCs w:val="22"/>
                <w:lang w:val="az-Latn-AZ"/>
              </w:rPr>
            </w:pPr>
          </w:p>
        </w:tc>
        <w:tc>
          <w:tcPr>
            <w:tcW w:w="9356" w:type="dxa"/>
          </w:tcPr>
          <w:p w:rsidR="00A252DE" w:rsidRPr="003A06E6" w:rsidRDefault="00786CB3" w:rsidP="00CB7886">
            <w:pPr>
              <w:widowControl w:val="0"/>
              <w:numPr>
                <w:ilvl w:val="0"/>
                <w:numId w:val="30"/>
              </w:numPr>
              <w:spacing w:line="360" w:lineRule="auto"/>
              <w:rPr>
                <w:b/>
                <w:sz w:val="28"/>
                <w:szCs w:val="28"/>
                <w:lang w:val="az-Latn-AZ"/>
              </w:rPr>
            </w:pPr>
            <w:r w:rsidRPr="003A06E6">
              <w:rPr>
                <w:b/>
                <w:sz w:val="28"/>
                <w:szCs w:val="28"/>
                <w:lang w:val="az-Latn-AZ"/>
              </w:rPr>
              <w:t xml:space="preserve"> </w:t>
            </w:r>
            <w:r w:rsidR="009B788B" w:rsidRPr="003A06E6">
              <w:rPr>
                <w:b/>
                <w:sz w:val="28"/>
                <w:szCs w:val="28"/>
                <w:lang w:val="az-Latn-AZ"/>
              </w:rPr>
              <w:t>Rəqamsal elektron sxemləri riyazi və</w:t>
            </w:r>
            <w:r w:rsidR="003A1642" w:rsidRPr="003A06E6">
              <w:rPr>
                <w:b/>
                <w:sz w:val="28"/>
                <w:szCs w:val="28"/>
                <w:lang w:val="az-Latn-AZ"/>
              </w:rPr>
              <w:t xml:space="preserve"> mən</w:t>
            </w:r>
            <w:r w:rsidR="009B788B" w:rsidRPr="003A06E6">
              <w:rPr>
                <w:b/>
                <w:sz w:val="28"/>
                <w:szCs w:val="28"/>
                <w:lang w:val="az-Latn-AZ"/>
              </w:rPr>
              <w:t xml:space="preserve">tiqi əsasları </w:t>
            </w:r>
          </w:p>
          <w:p w:rsidR="00146408" w:rsidRPr="00A252DE" w:rsidRDefault="002E1725" w:rsidP="002C0D8B">
            <w:pPr>
              <w:widowControl w:val="0"/>
              <w:rPr>
                <w:sz w:val="22"/>
                <w:szCs w:val="22"/>
                <w:lang w:val="az-Latn-AZ"/>
              </w:rPr>
            </w:pPr>
            <w:r>
              <w:rPr>
                <w:sz w:val="28"/>
                <w:szCs w:val="28"/>
                <w:lang w:val="az-Latn-AZ"/>
              </w:rPr>
              <w:t xml:space="preserve">Məntiq </w:t>
            </w:r>
            <w:r w:rsidR="009B788B" w:rsidRPr="003A06E6">
              <w:rPr>
                <w:sz w:val="28"/>
                <w:szCs w:val="28"/>
                <w:lang w:val="az-Latn-AZ"/>
              </w:rPr>
              <w:t xml:space="preserve"> cəbrin</w:t>
            </w:r>
            <w:r w:rsidR="002C0D8B">
              <w:rPr>
                <w:sz w:val="28"/>
                <w:szCs w:val="28"/>
                <w:lang w:val="az-Latn-AZ"/>
              </w:rPr>
              <w:t>in</w:t>
            </w:r>
            <w:r w:rsidR="009B788B" w:rsidRPr="003A06E6">
              <w:rPr>
                <w:sz w:val="28"/>
                <w:szCs w:val="28"/>
                <w:lang w:val="az-Latn-AZ"/>
              </w:rPr>
              <w:t xml:space="preserve"> əsasları. </w:t>
            </w:r>
            <w:r w:rsidR="009372C6">
              <w:rPr>
                <w:sz w:val="28"/>
                <w:szCs w:val="28"/>
                <w:lang w:val="az-Latn-AZ"/>
              </w:rPr>
              <w:t>Doğrulug</w:t>
            </w:r>
            <w:r w:rsidR="009B788B" w:rsidRPr="003A06E6">
              <w:rPr>
                <w:sz w:val="28"/>
                <w:szCs w:val="28"/>
                <w:lang w:val="az-Latn-AZ"/>
              </w:rPr>
              <w:t xml:space="preserve"> cədvəli. Məntiqi elementl</w:t>
            </w:r>
            <w:r w:rsidR="00026B21">
              <w:rPr>
                <w:sz w:val="28"/>
                <w:szCs w:val="28"/>
                <w:lang w:val="az-Latn-AZ"/>
              </w:rPr>
              <w:t>ə</w:t>
            </w:r>
            <w:r w:rsidR="009B788B" w:rsidRPr="003A06E6">
              <w:rPr>
                <w:sz w:val="28"/>
                <w:szCs w:val="28"/>
                <w:lang w:val="az-Latn-AZ"/>
              </w:rPr>
              <w:t xml:space="preserve">r. </w:t>
            </w:r>
            <w:r w:rsidR="003A06E6" w:rsidRPr="003A06E6">
              <w:rPr>
                <w:sz w:val="28"/>
                <w:szCs w:val="28"/>
                <w:lang w:val="az-Latn-AZ"/>
              </w:rPr>
              <w:t>Mə</w:t>
            </w:r>
            <w:r w:rsidR="002C0D8B">
              <w:rPr>
                <w:sz w:val="28"/>
                <w:szCs w:val="28"/>
                <w:lang w:val="az-Latn-AZ"/>
              </w:rPr>
              <w:t>ntiqi bazislar</w:t>
            </w:r>
            <w:r w:rsidR="003A06E6">
              <w:rPr>
                <w:sz w:val="28"/>
                <w:szCs w:val="28"/>
                <w:lang w:val="az-Latn-AZ"/>
              </w:rPr>
              <w:t>.</w:t>
            </w:r>
            <w:r w:rsidR="009B788B" w:rsidRPr="003A06E6">
              <w:rPr>
                <w:sz w:val="28"/>
                <w:szCs w:val="28"/>
                <w:lang w:val="az-Latn-AZ"/>
              </w:rPr>
              <w:t>Məntiqi fun</w:t>
            </w:r>
            <w:r w:rsidR="002C0D8B">
              <w:rPr>
                <w:sz w:val="28"/>
                <w:szCs w:val="28"/>
                <w:lang w:val="az-Latn-AZ"/>
              </w:rPr>
              <w:t>ksiyalar</w:t>
            </w:r>
            <w:r w:rsidR="00A8115F">
              <w:rPr>
                <w:sz w:val="28"/>
                <w:szCs w:val="28"/>
                <w:lang w:val="az-Latn-AZ"/>
              </w:rPr>
              <w:t xml:space="preserve"> və </w:t>
            </w:r>
            <w:r w:rsidR="009B788B" w:rsidRPr="003A06E6">
              <w:rPr>
                <w:sz w:val="28"/>
                <w:szCs w:val="28"/>
                <w:lang w:val="az-Latn-AZ"/>
              </w:rPr>
              <w:t xml:space="preserve"> normal formalar. Məntiqi funksiyaların minimalaşdırılması. </w:t>
            </w:r>
          </w:p>
        </w:tc>
      </w:tr>
      <w:tr w:rsidR="00146408" w:rsidRPr="001479F3" w:rsidTr="003A06E6">
        <w:trPr>
          <w:trHeight w:hRule="exact" w:val="4260"/>
        </w:trPr>
        <w:tc>
          <w:tcPr>
            <w:tcW w:w="284" w:type="dxa"/>
          </w:tcPr>
          <w:p w:rsidR="00146408" w:rsidRPr="001479F3" w:rsidRDefault="00146408" w:rsidP="00CD19EC">
            <w:pPr>
              <w:rPr>
                <w:lang w:val="az-Latn-AZ"/>
              </w:rPr>
            </w:pPr>
          </w:p>
        </w:tc>
        <w:tc>
          <w:tcPr>
            <w:tcW w:w="9356" w:type="dxa"/>
          </w:tcPr>
          <w:p w:rsidR="00786CB3" w:rsidRPr="003A06E6" w:rsidRDefault="00CB7886" w:rsidP="00462065">
            <w:pPr>
              <w:shd w:val="clear" w:color="auto" w:fill="FFFFFF"/>
              <w:spacing w:after="150" w:line="360" w:lineRule="auto"/>
              <w:textAlignment w:val="baseline"/>
              <w:rPr>
                <w:b/>
                <w:sz w:val="28"/>
                <w:szCs w:val="28"/>
                <w:lang w:val="az-Latn-AZ"/>
              </w:rPr>
            </w:pPr>
            <w:r w:rsidRPr="003A06E6">
              <w:rPr>
                <w:sz w:val="28"/>
                <w:szCs w:val="28"/>
                <w:lang w:val="az-Latn-AZ"/>
              </w:rPr>
              <w:t>2</w:t>
            </w:r>
            <w:r w:rsidR="00786CB3" w:rsidRPr="003A06E6">
              <w:rPr>
                <w:sz w:val="28"/>
                <w:szCs w:val="28"/>
                <w:lang w:val="az-Latn-AZ"/>
              </w:rPr>
              <w:t xml:space="preserve">. </w:t>
            </w:r>
            <w:r w:rsidR="00786CB3" w:rsidRPr="003A06E6">
              <w:rPr>
                <w:b/>
                <w:sz w:val="28"/>
                <w:szCs w:val="28"/>
                <w:lang w:val="az-Latn-AZ"/>
              </w:rPr>
              <w:t xml:space="preserve">Rəqəmsal sxemlərin funksional </w:t>
            </w:r>
            <w:r w:rsidR="00A8115F">
              <w:rPr>
                <w:b/>
                <w:sz w:val="28"/>
                <w:szCs w:val="28"/>
                <w:lang w:val="az-Latn-AZ"/>
              </w:rPr>
              <w:t xml:space="preserve"> </w:t>
            </w:r>
            <w:r w:rsidR="00786CB3" w:rsidRPr="003A06E6">
              <w:rPr>
                <w:b/>
                <w:sz w:val="28"/>
                <w:szCs w:val="28"/>
                <w:lang w:val="az-Latn-AZ"/>
              </w:rPr>
              <w:t>blokları</w:t>
            </w:r>
          </w:p>
          <w:p w:rsidR="00786CB3" w:rsidRPr="003A06E6" w:rsidRDefault="00786CB3" w:rsidP="00462065">
            <w:pPr>
              <w:shd w:val="clear" w:color="auto" w:fill="FFFFFF"/>
              <w:spacing w:after="150" w:line="360" w:lineRule="auto"/>
              <w:textAlignment w:val="baseline"/>
              <w:rPr>
                <w:sz w:val="28"/>
                <w:szCs w:val="28"/>
                <w:lang w:val="az-Latn-AZ"/>
              </w:rPr>
            </w:pPr>
            <w:r w:rsidRPr="003A06E6">
              <w:rPr>
                <w:sz w:val="28"/>
                <w:szCs w:val="28"/>
                <w:lang w:val="az-Latn-AZ"/>
              </w:rPr>
              <w:t>Rəqəmsal</w:t>
            </w:r>
            <w:r w:rsidR="002A2996" w:rsidRPr="003A06E6">
              <w:rPr>
                <w:sz w:val="28"/>
                <w:szCs w:val="28"/>
                <w:lang w:val="az-Latn-AZ"/>
              </w:rPr>
              <w:t xml:space="preserve"> məntiqi</w:t>
            </w:r>
            <w:r w:rsidRPr="003A06E6">
              <w:rPr>
                <w:sz w:val="28"/>
                <w:szCs w:val="28"/>
                <w:lang w:val="az-Latn-AZ"/>
              </w:rPr>
              <w:t xml:space="preserve"> elementlərin fiziki real</w:t>
            </w:r>
            <w:r w:rsidR="002A2996" w:rsidRPr="003A06E6">
              <w:rPr>
                <w:sz w:val="28"/>
                <w:szCs w:val="28"/>
                <w:lang w:val="az-Latn-AZ"/>
              </w:rPr>
              <w:t>izasiyası. Kombinasiya</w:t>
            </w:r>
            <w:r w:rsidR="007D3190">
              <w:rPr>
                <w:sz w:val="28"/>
                <w:szCs w:val="28"/>
                <w:lang w:val="az-Latn-AZ"/>
              </w:rPr>
              <w:t>lı</w:t>
            </w:r>
            <w:r w:rsidR="002A2996" w:rsidRPr="003A06E6">
              <w:rPr>
                <w:sz w:val="28"/>
                <w:szCs w:val="28"/>
                <w:lang w:val="az-Latn-AZ"/>
              </w:rPr>
              <w:t xml:space="preserve"> sxemlərin</w:t>
            </w:r>
            <w:r w:rsidRPr="003A06E6">
              <w:rPr>
                <w:sz w:val="28"/>
                <w:szCs w:val="28"/>
                <w:lang w:val="az-Latn-AZ"/>
              </w:rPr>
              <w:t xml:space="preserve"> sintezinin</w:t>
            </w:r>
            <w:r w:rsidR="002A2996" w:rsidRPr="003A06E6">
              <w:rPr>
                <w:sz w:val="28"/>
                <w:szCs w:val="28"/>
                <w:lang w:val="az-Latn-AZ"/>
              </w:rPr>
              <w:t xml:space="preserve"> əsasları</w:t>
            </w:r>
            <w:r w:rsidRPr="003A06E6">
              <w:rPr>
                <w:sz w:val="28"/>
                <w:szCs w:val="28"/>
                <w:lang w:val="az-Latn-AZ"/>
              </w:rPr>
              <w:t>. Fərqli bazi</w:t>
            </w:r>
            <w:r w:rsidR="002A2996" w:rsidRPr="003A06E6">
              <w:rPr>
                <w:sz w:val="28"/>
                <w:szCs w:val="28"/>
                <w:lang w:val="az-Latn-AZ"/>
              </w:rPr>
              <w:t>s</w:t>
            </w:r>
            <w:r w:rsidRPr="003A06E6">
              <w:rPr>
                <w:sz w:val="28"/>
                <w:szCs w:val="28"/>
                <w:lang w:val="az-Latn-AZ"/>
              </w:rPr>
              <w:t>larda sintez.Kombinasiya</w:t>
            </w:r>
            <w:r w:rsidR="007D3190">
              <w:rPr>
                <w:sz w:val="28"/>
                <w:szCs w:val="28"/>
                <w:lang w:val="az-Latn-AZ"/>
              </w:rPr>
              <w:t>lı</w:t>
            </w:r>
            <w:r w:rsidRPr="003A06E6">
              <w:rPr>
                <w:sz w:val="28"/>
                <w:szCs w:val="28"/>
                <w:lang w:val="az-Latn-AZ"/>
              </w:rPr>
              <w:t xml:space="preserve"> </w:t>
            </w:r>
            <w:r w:rsidR="002A2996" w:rsidRPr="003A06E6">
              <w:rPr>
                <w:sz w:val="28"/>
                <w:szCs w:val="28"/>
                <w:lang w:val="az-Latn-AZ"/>
              </w:rPr>
              <w:t xml:space="preserve">sxemlərin </w:t>
            </w:r>
            <w:r w:rsidRPr="003A06E6">
              <w:rPr>
                <w:sz w:val="28"/>
                <w:szCs w:val="28"/>
                <w:lang w:val="az-Latn-AZ"/>
              </w:rPr>
              <w:t>tə</w:t>
            </w:r>
            <w:r w:rsidR="0087535C">
              <w:rPr>
                <w:sz w:val="28"/>
                <w:szCs w:val="28"/>
                <w:lang w:val="az-Latn-AZ"/>
              </w:rPr>
              <w:t>snifatı: kod  çevricilə</w:t>
            </w:r>
            <w:r w:rsidRPr="003A06E6">
              <w:rPr>
                <w:sz w:val="28"/>
                <w:szCs w:val="28"/>
                <w:lang w:val="az-Latn-AZ"/>
              </w:rPr>
              <w:t>ri, şıfratorlar, deşıfratorlar, multipleksorlar və demultipleksorlar, komparatorlar,summatorlar və onların sintezi və analizi.</w:t>
            </w:r>
            <w:r w:rsidR="00E17C45" w:rsidRPr="003A06E6">
              <w:rPr>
                <w:sz w:val="28"/>
                <w:szCs w:val="28"/>
                <w:lang w:val="az-Latn-AZ"/>
              </w:rPr>
              <w:t xml:space="preserve">Ardicil tipli sxemlərin təsnifatı: triqqerlər, reqistrlar, </w:t>
            </w:r>
            <w:r w:rsidR="00C50F6B" w:rsidRPr="003A06E6">
              <w:rPr>
                <w:sz w:val="28"/>
                <w:szCs w:val="28"/>
                <w:lang w:val="az-Latn-AZ"/>
              </w:rPr>
              <w:t>sayqaçlar</w:t>
            </w:r>
            <w:r w:rsidR="009D2ADC">
              <w:rPr>
                <w:sz w:val="28"/>
                <w:szCs w:val="28"/>
                <w:lang w:val="az-Latn-AZ"/>
              </w:rPr>
              <w:t>, a</w:t>
            </w:r>
            <w:r w:rsidR="00E17C45" w:rsidRPr="003A06E6">
              <w:rPr>
                <w:sz w:val="28"/>
                <w:szCs w:val="28"/>
                <w:lang w:val="az-Latn-AZ"/>
              </w:rPr>
              <w:t>rifmetik-məntiqi gurğular, sabit yaddaş qurğuları, əməli yaddaş qurğuları. Mikrosxemlər.Təsnifat. Mikrosxemlərin parametrləri.Mikrosxem əsasında sintez</w:t>
            </w:r>
            <w:r w:rsidR="00A8115F">
              <w:rPr>
                <w:sz w:val="28"/>
                <w:szCs w:val="28"/>
                <w:lang w:val="az-Latn-AZ"/>
              </w:rPr>
              <w:t xml:space="preserve"> və analiz</w:t>
            </w:r>
            <w:r w:rsidR="00E17C45" w:rsidRPr="003A06E6">
              <w:rPr>
                <w:sz w:val="28"/>
                <w:szCs w:val="28"/>
                <w:lang w:val="az-Latn-AZ"/>
              </w:rPr>
              <w:t>.</w:t>
            </w:r>
          </w:p>
          <w:p w:rsidR="00786CB3" w:rsidRPr="003A06E6" w:rsidRDefault="00786CB3" w:rsidP="00462065">
            <w:pPr>
              <w:shd w:val="clear" w:color="auto" w:fill="FFFFFF"/>
              <w:spacing w:after="150" w:line="360" w:lineRule="auto"/>
              <w:textAlignment w:val="baseline"/>
              <w:rPr>
                <w:sz w:val="28"/>
                <w:szCs w:val="28"/>
                <w:lang w:val="az-Latn-AZ"/>
              </w:rPr>
            </w:pPr>
          </w:p>
          <w:p w:rsidR="00A252DE" w:rsidRPr="003A06E6" w:rsidRDefault="00A252DE" w:rsidP="00462065">
            <w:pPr>
              <w:widowControl w:val="0"/>
              <w:spacing w:line="360" w:lineRule="auto"/>
              <w:rPr>
                <w:sz w:val="28"/>
                <w:szCs w:val="28"/>
                <w:lang w:val="az-Latn-AZ"/>
              </w:rPr>
            </w:pPr>
            <w:r w:rsidRPr="003A06E6">
              <w:rPr>
                <w:sz w:val="28"/>
                <w:szCs w:val="28"/>
                <w:lang w:val="az-Latn-AZ"/>
              </w:rPr>
              <w:t>.</w:t>
            </w:r>
          </w:p>
          <w:p w:rsidR="00D16A04" w:rsidRPr="003A06E6" w:rsidRDefault="00D16A04" w:rsidP="00462065">
            <w:pPr>
              <w:spacing w:line="360" w:lineRule="auto"/>
              <w:ind w:hanging="2"/>
              <w:rPr>
                <w:sz w:val="28"/>
                <w:szCs w:val="28"/>
                <w:lang w:val="az-Latn-AZ"/>
              </w:rPr>
            </w:pPr>
            <w:r w:rsidRPr="003A06E6">
              <w:rPr>
                <w:sz w:val="28"/>
                <w:szCs w:val="28"/>
                <w:lang w:val="az-Latn-AZ"/>
              </w:rPr>
              <w:t>.</w:t>
            </w:r>
          </w:p>
        </w:tc>
      </w:tr>
      <w:tr w:rsidR="00146408" w:rsidRPr="00ED7161" w:rsidTr="003A06E6">
        <w:trPr>
          <w:trHeight w:hRule="exact" w:val="3117"/>
        </w:trPr>
        <w:tc>
          <w:tcPr>
            <w:tcW w:w="284" w:type="dxa"/>
          </w:tcPr>
          <w:p w:rsidR="00146408" w:rsidRPr="007962A0" w:rsidRDefault="00146408" w:rsidP="007962A0">
            <w:r w:rsidRPr="007962A0">
              <w:t>.</w:t>
            </w:r>
          </w:p>
        </w:tc>
        <w:tc>
          <w:tcPr>
            <w:tcW w:w="9356" w:type="dxa"/>
          </w:tcPr>
          <w:p w:rsidR="009D6F81" w:rsidRPr="006A0C6B" w:rsidRDefault="009D6F81" w:rsidP="00131828">
            <w:pPr>
              <w:shd w:val="clear" w:color="auto" w:fill="FFFFFF"/>
              <w:spacing w:after="150" w:line="360" w:lineRule="auto"/>
              <w:textAlignment w:val="baseline"/>
              <w:rPr>
                <w:sz w:val="28"/>
                <w:szCs w:val="28"/>
                <w:lang w:val="en-US"/>
              </w:rPr>
            </w:pPr>
            <w:r>
              <w:rPr>
                <w:b/>
                <w:sz w:val="28"/>
                <w:szCs w:val="28"/>
                <w:lang w:val="az-Latn-AZ"/>
              </w:rPr>
              <w:t xml:space="preserve">3. </w:t>
            </w:r>
            <w:r w:rsidR="00CB7886" w:rsidRPr="009D6F81">
              <w:rPr>
                <w:b/>
                <w:sz w:val="28"/>
                <w:szCs w:val="28"/>
                <w:lang w:val="az-Latn-AZ"/>
              </w:rPr>
              <w:t xml:space="preserve">Müassir </w:t>
            </w:r>
            <w:r w:rsidR="00131828">
              <w:rPr>
                <w:b/>
                <w:sz w:val="28"/>
                <w:szCs w:val="28"/>
                <w:lang w:val="az-Latn-AZ"/>
              </w:rPr>
              <w:t xml:space="preserve">elektron </w:t>
            </w:r>
            <w:r w:rsidR="00CB7886" w:rsidRPr="009D6F81">
              <w:rPr>
                <w:b/>
                <w:sz w:val="28"/>
                <w:szCs w:val="28"/>
                <w:lang w:val="az-Latn-AZ"/>
              </w:rPr>
              <w:t>sxem</w:t>
            </w:r>
            <w:r w:rsidR="00131828">
              <w:rPr>
                <w:b/>
                <w:sz w:val="28"/>
                <w:szCs w:val="28"/>
                <w:lang w:val="az-Latn-AZ"/>
              </w:rPr>
              <w:t>lərin</w:t>
            </w:r>
            <w:r w:rsidR="00943A83">
              <w:rPr>
                <w:b/>
                <w:sz w:val="28"/>
                <w:szCs w:val="28"/>
                <w:lang w:val="az-Latn-AZ"/>
              </w:rPr>
              <w:t>in</w:t>
            </w:r>
            <w:r w:rsidR="00131828">
              <w:rPr>
                <w:b/>
                <w:sz w:val="28"/>
                <w:szCs w:val="28"/>
                <w:lang w:val="az-Latn-AZ"/>
              </w:rPr>
              <w:t xml:space="preserve"> modelləşdirilm</w:t>
            </w:r>
            <w:r w:rsidR="00943A83">
              <w:rPr>
                <w:b/>
                <w:sz w:val="28"/>
                <w:szCs w:val="28"/>
                <w:lang w:val="az-Latn-AZ"/>
              </w:rPr>
              <w:t>ə</w:t>
            </w:r>
            <w:r w:rsidR="00131828">
              <w:rPr>
                <w:b/>
                <w:sz w:val="28"/>
                <w:szCs w:val="28"/>
                <w:lang w:val="az-Latn-AZ"/>
              </w:rPr>
              <w:t xml:space="preserve"> </w:t>
            </w:r>
            <w:r w:rsidR="00CB7886" w:rsidRPr="009D6F81">
              <w:rPr>
                <w:b/>
                <w:sz w:val="28"/>
                <w:szCs w:val="28"/>
                <w:lang w:val="az-Latn-AZ"/>
              </w:rPr>
              <w:t xml:space="preserve">  sistemləri</w:t>
            </w:r>
            <w:r w:rsidRPr="009D6F81">
              <w:rPr>
                <w:b/>
                <w:sz w:val="28"/>
                <w:szCs w:val="28"/>
                <w:lang w:val="az-Latn-AZ"/>
              </w:rPr>
              <w:t xml:space="preserve"> </w:t>
            </w:r>
          </w:p>
          <w:p w:rsidR="00CB7886" w:rsidRPr="00C50F6B" w:rsidRDefault="009D6F81" w:rsidP="00131828">
            <w:pPr>
              <w:shd w:val="clear" w:color="auto" w:fill="FFFFFF"/>
              <w:spacing w:after="150" w:line="360" w:lineRule="auto"/>
              <w:textAlignment w:val="baseline"/>
              <w:rPr>
                <w:sz w:val="28"/>
                <w:szCs w:val="28"/>
                <w:lang w:val="az-Latn-AZ"/>
              </w:rPr>
            </w:pPr>
            <w:r w:rsidRPr="00131828">
              <w:rPr>
                <w:sz w:val="28"/>
                <w:szCs w:val="28"/>
                <w:lang w:val="az-Latn-AZ"/>
              </w:rPr>
              <w:t>Tə</w:t>
            </w:r>
            <w:r w:rsidR="00131828">
              <w:rPr>
                <w:sz w:val="28"/>
                <w:szCs w:val="28"/>
                <w:lang w:val="az-Latn-AZ"/>
              </w:rPr>
              <w:t xml:space="preserve">snifat. </w:t>
            </w:r>
            <w:r w:rsidR="00CB7886" w:rsidRPr="006A0C6B">
              <w:rPr>
                <w:sz w:val="28"/>
                <w:szCs w:val="28"/>
                <w:lang w:val="en-US"/>
              </w:rPr>
              <w:t xml:space="preserve"> </w:t>
            </w:r>
            <w:r w:rsidR="002A2996">
              <w:rPr>
                <w:sz w:val="28"/>
                <w:szCs w:val="28"/>
                <w:lang w:val="az-Latn-AZ"/>
              </w:rPr>
              <w:t>Elektron s</w:t>
            </w:r>
            <w:r>
              <w:rPr>
                <w:sz w:val="28"/>
                <w:szCs w:val="28"/>
                <w:lang w:val="az-Latn-AZ"/>
              </w:rPr>
              <w:t>xem</w:t>
            </w:r>
            <w:r w:rsidR="002A2996">
              <w:rPr>
                <w:sz w:val="28"/>
                <w:szCs w:val="28"/>
                <w:lang w:val="az-Latn-AZ"/>
              </w:rPr>
              <w:t xml:space="preserve">lərin </w:t>
            </w:r>
            <w:r>
              <w:rPr>
                <w:sz w:val="28"/>
                <w:szCs w:val="28"/>
                <w:lang w:val="az-Latn-AZ"/>
              </w:rPr>
              <w:t xml:space="preserve"> qrafik sistemləri.</w:t>
            </w:r>
            <w:r w:rsidR="00CB7886" w:rsidRPr="006A0C6B">
              <w:rPr>
                <w:sz w:val="28"/>
                <w:szCs w:val="28"/>
                <w:lang w:val="en-US"/>
              </w:rPr>
              <w:t xml:space="preserve"> </w:t>
            </w:r>
            <w:r w:rsidR="00131828">
              <w:rPr>
                <w:sz w:val="28"/>
                <w:szCs w:val="28"/>
                <w:lang w:val="az-Latn-AZ"/>
              </w:rPr>
              <w:t>Elektron sxem</w:t>
            </w:r>
            <w:r w:rsidR="002A2996">
              <w:rPr>
                <w:sz w:val="28"/>
                <w:szCs w:val="28"/>
                <w:lang w:val="az-Latn-AZ"/>
              </w:rPr>
              <w:t xml:space="preserve">lər </w:t>
            </w:r>
            <w:r w:rsidR="00131828">
              <w:rPr>
                <w:sz w:val="28"/>
                <w:szCs w:val="28"/>
                <w:lang w:val="az-Latn-AZ"/>
              </w:rPr>
              <w:t xml:space="preserve"> üzrə</w:t>
            </w:r>
            <w:r w:rsidR="00CB7886" w:rsidRPr="006A0C6B">
              <w:rPr>
                <w:sz w:val="28"/>
                <w:szCs w:val="28"/>
                <w:lang w:val="en-US"/>
              </w:rPr>
              <w:t xml:space="preserve"> </w:t>
            </w:r>
            <w:r w:rsidR="00131828">
              <w:rPr>
                <w:sz w:val="28"/>
                <w:szCs w:val="28"/>
                <w:lang w:val="az-Latn-AZ"/>
              </w:rPr>
              <w:t>a</w:t>
            </w:r>
            <w:r>
              <w:rPr>
                <w:sz w:val="28"/>
                <w:szCs w:val="28"/>
                <w:lang w:val="az-Latn-AZ"/>
              </w:rPr>
              <w:t>vtomatlaşdırılmış lahiyaləndirmə sistemləri (ALS)</w:t>
            </w:r>
            <w:r w:rsidR="00CB7886" w:rsidRPr="006A0C6B">
              <w:rPr>
                <w:sz w:val="28"/>
                <w:szCs w:val="28"/>
                <w:lang w:val="en-US"/>
              </w:rPr>
              <w:t xml:space="preserve">. </w:t>
            </w:r>
            <w:r w:rsidR="00C50F6B">
              <w:rPr>
                <w:sz w:val="28"/>
                <w:szCs w:val="28"/>
                <w:lang w:val="az-Latn-AZ"/>
              </w:rPr>
              <w:t xml:space="preserve">Proqramlaşdırılan məntiqi </w:t>
            </w:r>
            <w:r w:rsidR="003A06E6">
              <w:rPr>
                <w:sz w:val="28"/>
                <w:szCs w:val="28"/>
                <w:lang w:val="az-Latn-AZ"/>
              </w:rPr>
              <w:t xml:space="preserve">inteqral </w:t>
            </w:r>
            <w:r w:rsidR="00C50F6B">
              <w:rPr>
                <w:sz w:val="28"/>
                <w:szCs w:val="28"/>
                <w:lang w:val="az-Latn-AZ"/>
              </w:rPr>
              <w:t xml:space="preserve">sxemlər </w:t>
            </w:r>
            <w:r w:rsidR="00D845DA">
              <w:rPr>
                <w:sz w:val="28"/>
                <w:szCs w:val="28"/>
                <w:lang w:val="az-Latn-AZ"/>
              </w:rPr>
              <w:t>(</w:t>
            </w:r>
            <w:r w:rsidR="00D845DA" w:rsidRPr="00462065">
              <w:rPr>
                <w:b/>
                <w:lang w:val="az-Latn-AZ"/>
              </w:rPr>
              <w:t>PMİS</w:t>
            </w:r>
            <w:r w:rsidR="00D845DA">
              <w:rPr>
                <w:b/>
                <w:lang w:val="az-Latn-AZ"/>
              </w:rPr>
              <w:t>)</w:t>
            </w:r>
            <w:r w:rsidR="00D845DA">
              <w:rPr>
                <w:sz w:val="28"/>
                <w:szCs w:val="28"/>
                <w:lang w:val="az-Latn-AZ"/>
              </w:rPr>
              <w:t xml:space="preserve"> </w:t>
            </w:r>
            <w:r w:rsidR="00C50F6B">
              <w:rPr>
                <w:sz w:val="28"/>
                <w:szCs w:val="28"/>
                <w:lang w:val="az-Latn-AZ"/>
              </w:rPr>
              <w:t xml:space="preserve">üzrə  avtomatlaşdırılmış lahiyaləndirmə sistemləri . </w:t>
            </w:r>
            <w:r>
              <w:rPr>
                <w:sz w:val="28"/>
                <w:szCs w:val="28"/>
                <w:lang w:val="az-Latn-AZ"/>
              </w:rPr>
              <w:t xml:space="preserve">Elektron </w:t>
            </w:r>
            <w:r w:rsidR="00A8115F">
              <w:rPr>
                <w:sz w:val="28"/>
                <w:szCs w:val="28"/>
                <w:lang w:val="az-Latn-AZ"/>
              </w:rPr>
              <w:t xml:space="preserve">çap </w:t>
            </w:r>
            <w:r>
              <w:rPr>
                <w:sz w:val="28"/>
                <w:szCs w:val="28"/>
                <w:lang w:val="az-Latn-AZ"/>
              </w:rPr>
              <w:t>plataların lahiyələndirilmə</w:t>
            </w:r>
            <w:r w:rsidR="00131828">
              <w:rPr>
                <w:sz w:val="28"/>
                <w:szCs w:val="28"/>
                <w:lang w:val="az-Latn-AZ"/>
              </w:rPr>
              <w:t xml:space="preserve"> sistemləri</w:t>
            </w:r>
            <w:r>
              <w:rPr>
                <w:sz w:val="28"/>
                <w:szCs w:val="28"/>
                <w:lang w:val="az-Latn-AZ"/>
              </w:rPr>
              <w:t>.</w:t>
            </w:r>
            <w:r w:rsidR="00CB7886" w:rsidRPr="006A0C6B">
              <w:rPr>
                <w:sz w:val="28"/>
                <w:szCs w:val="28"/>
                <w:lang w:val="en-US"/>
              </w:rPr>
              <w:t xml:space="preserve"> </w:t>
            </w:r>
            <w:r w:rsidR="00C50F6B">
              <w:rPr>
                <w:sz w:val="28"/>
                <w:szCs w:val="28"/>
                <w:lang w:val="az-Latn-AZ"/>
              </w:rPr>
              <w:t xml:space="preserve"> Elektron sxemlə</w:t>
            </w:r>
            <w:r w:rsidR="00A8115F">
              <w:rPr>
                <w:sz w:val="28"/>
                <w:szCs w:val="28"/>
                <w:lang w:val="az-Latn-AZ"/>
              </w:rPr>
              <w:t>rin  kompleks</w:t>
            </w:r>
            <w:r w:rsidR="00C50F6B">
              <w:rPr>
                <w:sz w:val="28"/>
                <w:szCs w:val="28"/>
                <w:lang w:val="az-Latn-AZ"/>
              </w:rPr>
              <w:t xml:space="preserve">  lahiyləndirmə sistemləri</w:t>
            </w:r>
          </w:p>
          <w:p w:rsidR="00146408" w:rsidRPr="00CB7886" w:rsidRDefault="00146408" w:rsidP="007962A0">
            <w:pPr>
              <w:widowControl w:val="0"/>
              <w:jc w:val="both"/>
              <w:rPr>
                <w:sz w:val="22"/>
                <w:szCs w:val="22"/>
              </w:rPr>
            </w:pPr>
          </w:p>
        </w:tc>
      </w:tr>
      <w:tr w:rsidR="00146408" w:rsidRPr="00D847BE" w:rsidTr="003A06E6">
        <w:trPr>
          <w:trHeight w:hRule="exact" w:val="2126"/>
        </w:trPr>
        <w:tc>
          <w:tcPr>
            <w:tcW w:w="284" w:type="dxa"/>
          </w:tcPr>
          <w:p w:rsidR="00146408" w:rsidRPr="00146408" w:rsidRDefault="00146408" w:rsidP="00CD19EC">
            <w:r w:rsidRPr="00146408">
              <w:lastRenderedPageBreak/>
              <w:t>.</w:t>
            </w:r>
          </w:p>
        </w:tc>
        <w:tc>
          <w:tcPr>
            <w:tcW w:w="9356" w:type="dxa"/>
          </w:tcPr>
          <w:p w:rsidR="009D6F81" w:rsidRPr="00131828" w:rsidRDefault="009D6F81" w:rsidP="009D6F81">
            <w:pPr>
              <w:pStyle w:val="aa"/>
              <w:numPr>
                <w:ilvl w:val="0"/>
                <w:numId w:val="32"/>
              </w:numPr>
              <w:tabs>
                <w:tab w:val="clear" w:pos="720"/>
              </w:tabs>
              <w:ind w:left="0" w:firstLine="0"/>
              <w:rPr>
                <w:rFonts w:ascii="Times New Roman" w:hAnsi="Times New Roman"/>
                <w:b/>
                <w:sz w:val="28"/>
                <w:szCs w:val="28"/>
              </w:rPr>
            </w:pPr>
            <w:r w:rsidRPr="00131828">
              <w:rPr>
                <w:rFonts w:ascii="Times New Roman" w:hAnsi="Times New Roman"/>
                <w:b/>
                <w:sz w:val="28"/>
                <w:szCs w:val="28"/>
              </w:rPr>
              <w:t xml:space="preserve"> </w:t>
            </w:r>
            <w:proofErr w:type="spellStart"/>
            <w:r w:rsidRPr="007279CE">
              <w:rPr>
                <w:rFonts w:ascii="Times New Roman" w:hAnsi="Times New Roman"/>
                <w:b/>
                <w:sz w:val="28"/>
                <w:szCs w:val="28"/>
                <w:lang w:val="en-US"/>
              </w:rPr>
              <w:t>MultiSim</w:t>
            </w:r>
            <w:proofErr w:type="spellEnd"/>
            <w:r w:rsidRPr="00131828">
              <w:rPr>
                <w:rFonts w:ascii="Times New Roman" w:hAnsi="Times New Roman"/>
                <w:b/>
                <w:sz w:val="28"/>
                <w:szCs w:val="28"/>
              </w:rPr>
              <w:t xml:space="preserve"> ( </w:t>
            </w:r>
            <w:r w:rsidRPr="007279CE">
              <w:rPr>
                <w:rFonts w:ascii="Times New Roman" w:hAnsi="Times New Roman"/>
                <w:b/>
                <w:sz w:val="28"/>
                <w:szCs w:val="28"/>
                <w:lang w:val="en-US"/>
              </w:rPr>
              <w:t>Electronic</w:t>
            </w:r>
            <w:r w:rsidRPr="00131828">
              <w:rPr>
                <w:rFonts w:ascii="Times New Roman" w:hAnsi="Times New Roman"/>
                <w:b/>
                <w:sz w:val="28"/>
                <w:szCs w:val="28"/>
              </w:rPr>
              <w:t xml:space="preserve"> </w:t>
            </w:r>
            <w:r w:rsidRPr="007279CE">
              <w:rPr>
                <w:rFonts w:ascii="Times New Roman" w:hAnsi="Times New Roman"/>
                <w:b/>
                <w:sz w:val="28"/>
                <w:szCs w:val="28"/>
                <w:lang w:val="en-US"/>
              </w:rPr>
              <w:t>Workbench</w:t>
            </w:r>
            <w:r w:rsidRPr="00131828">
              <w:rPr>
                <w:rFonts w:ascii="Times New Roman" w:hAnsi="Times New Roman"/>
                <w:b/>
                <w:sz w:val="28"/>
                <w:szCs w:val="28"/>
              </w:rPr>
              <w:t xml:space="preserve"> ) </w:t>
            </w:r>
            <w:proofErr w:type="spellStart"/>
            <w:r>
              <w:rPr>
                <w:rFonts w:ascii="Times New Roman" w:hAnsi="Times New Roman"/>
                <w:b/>
                <w:sz w:val="28"/>
                <w:szCs w:val="28"/>
                <w:lang w:val="en-US"/>
              </w:rPr>
              <w:t>sisteminin</w:t>
            </w:r>
            <w:proofErr w:type="spellEnd"/>
            <w:r w:rsidRPr="00131828">
              <w:rPr>
                <w:rFonts w:ascii="Times New Roman" w:hAnsi="Times New Roman"/>
                <w:b/>
                <w:sz w:val="28"/>
                <w:szCs w:val="28"/>
              </w:rPr>
              <w:t xml:space="preserve"> ə</w:t>
            </w:r>
            <w:proofErr w:type="spellStart"/>
            <w:r>
              <w:rPr>
                <w:rFonts w:ascii="Times New Roman" w:hAnsi="Times New Roman"/>
                <w:b/>
                <w:sz w:val="28"/>
                <w:szCs w:val="28"/>
                <w:lang w:val="en-US"/>
              </w:rPr>
              <w:t>saslar</w:t>
            </w:r>
            <w:proofErr w:type="spellEnd"/>
            <w:r w:rsidRPr="00131828">
              <w:rPr>
                <w:rFonts w:ascii="Times New Roman" w:hAnsi="Times New Roman"/>
                <w:b/>
                <w:sz w:val="28"/>
                <w:szCs w:val="28"/>
              </w:rPr>
              <w:t>ı</w:t>
            </w:r>
          </w:p>
          <w:p w:rsidR="00146408" w:rsidRPr="003A06E6" w:rsidRDefault="009D6F81" w:rsidP="003A06E6">
            <w:pPr>
              <w:pStyle w:val="aa"/>
              <w:ind w:left="0"/>
              <w:rPr>
                <w:lang w:val="az-Latn-AZ"/>
              </w:rPr>
            </w:pPr>
            <w:r w:rsidRPr="00D845DA">
              <w:rPr>
                <w:rFonts w:ascii="Times New Roman" w:eastAsia="MS Mincho" w:hAnsi="Times New Roman"/>
                <w:sz w:val="28"/>
                <w:szCs w:val="28"/>
                <w:lang w:val="az-Latn-AZ" w:eastAsia="ru-RU"/>
              </w:rPr>
              <w:t xml:space="preserve">Təyinat, struktur, əsas komponentlər.  </w:t>
            </w:r>
            <w:r w:rsidRPr="00626D49">
              <w:rPr>
                <w:rFonts w:ascii="Times New Roman" w:eastAsia="MS Mincho" w:hAnsi="Times New Roman"/>
                <w:b/>
                <w:sz w:val="28"/>
                <w:szCs w:val="28"/>
                <w:lang w:val="az-Latn-AZ" w:eastAsia="ru-RU"/>
              </w:rPr>
              <w:t>MultiSim</w:t>
            </w:r>
            <w:r w:rsidRPr="00D845DA">
              <w:rPr>
                <w:rFonts w:ascii="Times New Roman" w:eastAsia="MS Mincho" w:hAnsi="Times New Roman"/>
                <w:sz w:val="28"/>
                <w:szCs w:val="28"/>
                <w:lang w:val="az-Latn-AZ" w:eastAsia="ru-RU"/>
              </w:rPr>
              <w:t xml:space="preserve"> sistemində sxemlərin sintezin və</w:t>
            </w:r>
            <w:r w:rsidR="00131828" w:rsidRPr="00D845DA">
              <w:rPr>
                <w:rFonts w:ascii="Times New Roman" w:eastAsia="MS Mincho" w:hAnsi="Times New Roman"/>
                <w:sz w:val="28"/>
                <w:szCs w:val="28"/>
                <w:lang w:val="az-Latn-AZ" w:eastAsia="ru-RU"/>
              </w:rPr>
              <w:t xml:space="preserve"> ana</w:t>
            </w:r>
            <w:r w:rsidRPr="00D845DA">
              <w:rPr>
                <w:rFonts w:ascii="Times New Roman" w:eastAsia="MS Mincho" w:hAnsi="Times New Roman"/>
                <w:sz w:val="28"/>
                <w:szCs w:val="28"/>
                <w:lang w:val="az-Latn-AZ" w:eastAsia="ru-RU"/>
              </w:rPr>
              <w:t>lizin</w:t>
            </w:r>
            <w:r w:rsidR="00131828" w:rsidRPr="00D845DA">
              <w:rPr>
                <w:rFonts w:ascii="Times New Roman" w:eastAsia="MS Mincho" w:hAnsi="Times New Roman"/>
                <w:sz w:val="28"/>
                <w:szCs w:val="28"/>
                <w:lang w:val="az-Latn-AZ" w:eastAsia="ru-RU"/>
              </w:rPr>
              <w:t>in</w:t>
            </w:r>
            <w:r w:rsidRPr="00D845DA">
              <w:rPr>
                <w:rFonts w:ascii="Times New Roman" w:eastAsia="MS Mincho" w:hAnsi="Times New Roman"/>
                <w:sz w:val="28"/>
                <w:szCs w:val="28"/>
                <w:lang w:val="az-Latn-AZ" w:eastAsia="ru-RU"/>
              </w:rPr>
              <w:t xml:space="preserve"> əsasları</w:t>
            </w:r>
            <w:r w:rsidR="003A06E6">
              <w:rPr>
                <w:rFonts w:ascii="Times New Roman" w:eastAsia="MS Mincho" w:hAnsi="Times New Roman"/>
                <w:sz w:val="28"/>
                <w:szCs w:val="28"/>
                <w:lang w:val="az-Latn-AZ" w:eastAsia="ru-RU"/>
              </w:rPr>
              <w:t xml:space="preserve">. </w:t>
            </w:r>
            <w:r w:rsidRPr="00D845DA">
              <w:rPr>
                <w:rFonts w:ascii="Times New Roman" w:eastAsia="MS Mincho" w:hAnsi="Times New Roman"/>
                <w:sz w:val="28"/>
                <w:szCs w:val="28"/>
                <w:lang w:val="az-Latn-AZ" w:eastAsia="ru-RU"/>
              </w:rPr>
              <w:t xml:space="preserve"> Analoq tipli sxemlərin </w:t>
            </w:r>
            <w:r w:rsidR="00D845DA">
              <w:rPr>
                <w:rFonts w:ascii="Times New Roman" w:eastAsia="MS Mincho" w:hAnsi="Times New Roman"/>
                <w:sz w:val="28"/>
                <w:szCs w:val="28"/>
                <w:lang w:val="az-Latn-AZ" w:eastAsia="ru-RU"/>
              </w:rPr>
              <w:t>modelləşdirilməsi</w:t>
            </w:r>
            <w:r w:rsidRPr="00D845DA">
              <w:rPr>
                <w:rFonts w:ascii="Times New Roman" w:eastAsia="MS Mincho" w:hAnsi="Times New Roman"/>
                <w:sz w:val="28"/>
                <w:szCs w:val="28"/>
                <w:lang w:val="az-Latn-AZ" w:eastAsia="ru-RU"/>
              </w:rPr>
              <w:t>. Rəqəmsal sxemlərin sintezi və analizi.</w:t>
            </w:r>
            <w:r w:rsidR="00C50F6B" w:rsidRPr="00D845DA">
              <w:rPr>
                <w:rFonts w:ascii="Times New Roman" w:eastAsia="MS Mincho" w:hAnsi="Times New Roman"/>
                <w:sz w:val="28"/>
                <w:szCs w:val="28"/>
                <w:lang w:val="az-Latn-AZ" w:eastAsia="ru-RU"/>
              </w:rPr>
              <w:t xml:space="preserve"> </w:t>
            </w:r>
            <w:r w:rsidR="00863A63" w:rsidRPr="00D845DA">
              <w:rPr>
                <w:rFonts w:ascii="Times New Roman" w:eastAsia="MS Mincho" w:hAnsi="Times New Roman"/>
                <w:sz w:val="28"/>
                <w:szCs w:val="28"/>
                <w:lang w:val="az-Latn-AZ" w:eastAsia="ru-RU"/>
              </w:rPr>
              <w:t>Əsas k</w:t>
            </w:r>
            <w:r w:rsidR="00C50F6B" w:rsidRPr="00D845DA">
              <w:rPr>
                <w:rFonts w:ascii="Times New Roman" w:eastAsia="MS Mincho" w:hAnsi="Times New Roman"/>
                <w:sz w:val="28"/>
                <w:szCs w:val="28"/>
                <w:lang w:val="az-Latn-AZ" w:eastAsia="ru-RU"/>
              </w:rPr>
              <w:t>ompüter rəqəmsal sxemlərin sintezi və analizi</w:t>
            </w:r>
            <w:r w:rsidR="00863A63" w:rsidRPr="00D845DA">
              <w:rPr>
                <w:rFonts w:ascii="Times New Roman" w:eastAsia="MS Mincho" w:hAnsi="Times New Roman"/>
                <w:sz w:val="28"/>
                <w:szCs w:val="28"/>
                <w:lang w:val="az-Latn-AZ" w:eastAsia="ru-RU"/>
              </w:rPr>
              <w:t>.</w:t>
            </w:r>
          </w:p>
        </w:tc>
      </w:tr>
      <w:tr w:rsidR="00146408" w:rsidRPr="00146408" w:rsidTr="00D845DA">
        <w:trPr>
          <w:trHeight w:hRule="exact" w:val="2409"/>
        </w:trPr>
        <w:tc>
          <w:tcPr>
            <w:tcW w:w="284" w:type="dxa"/>
          </w:tcPr>
          <w:p w:rsidR="00146408" w:rsidRPr="003E6309" w:rsidRDefault="00146408" w:rsidP="00CD19EC">
            <w:pPr>
              <w:rPr>
                <w:lang w:val="az-Latn-AZ"/>
              </w:rPr>
            </w:pPr>
          </w:p>
        </w:tc>
        <w:tc>
          <w:tcPr>
            <w:tcW w:w="9356" w:type="dxa"/>
          </w:tcPr>
          <w:p w:rsidR="0008730A" w:rsidRPr="0008730A" w:rsidRDefault="0008730A" w:rsidP="0008730A">
            <w:pPr>
              <w:pStyle w:val="aa"/>
              <w:numPr>
                <w:ilvl w:val="0"/>
                <w:numId w:val="32"/>
              </w:numPr>
              <w:tabs>
                <w:tab w:val="clear" w:pos="720"/>
              </w:tabs>
              <w:ind w:left="0" w:firstLine="0"/>
              <w:rPr>
                <w:rFonts w:ascii="Times New Roman" w:hAnsi="Times New Roman"/>
                <w:sz w:val="28"/>
                <w:szCs w:val="28"/>
              </w:rPr>
            </w:pPr>
            <w:r>
              <w:rPr>
                <w:rFonts w:ascii="Times New Roman" w:hAnsi="Times New Roman"/>
                <w:b/>
                <w:sz w:val="28"/>
                <w:szCs w:val="28"/>
                <w:lang w:val="az-Latn-AZ"/>
              </w:rPr>
              <w:t>Proqramlaşdırılan məntiqi inteqral sxemlər</w:t>
            </w:r>
            <w:r w:rsidR="00026B21">
              <w:rPr>
                <w:rFonts w:ascii="Times New Roman" w:hAnsi="Times New Roman"/>
                <w:b/>
                <w:sz w:val="28"/>
                <w:szCs w:val="28"/>
                <w:lang w:val="az-Latn-AZ"/>
              </w:rPr>
              <w:t>i</w:t>
            </w:r>
          </w:p>
          <w:p w:rsidR="0008730A" w:rsidRPr="00D845DA" w:rsidRDefault="0008730A" w:rsidP="0008730A">
            <w:pPr>
              <w:pStyle w:val="aa"/>
              <w:ind w:left="0"/>
              <w:rPr>
                <w:rFonts w:ascii="Times New Roman" w:hAnsi="Times New Roman"/>
                <w:sz w:val="28"/>
                <w:szCs w:val="28"/>
                <w:lang w:val="az-Latn-AZ"/>
              </w:rPr>
            </w:pPr>
            <w:r w:rsidRPr="00D845DA">
              <w:rPr>
                <w:rFonts w:ascii="Times New Roman" w:hAnsi="Times New Roman"/>
                <w:sz w:val="28"/>
                <w:szCs w:val="28"/>
                <w:lang w:val="az-Latn-AZ"/>
              </w:rPr>
              <w:t>Proqramlaşdırılan məntiqi inteqral sxemlər (PMİS).</w:t>
            </w:r>
            <w:r w:rsidR="00125F4E">
              <w:rPr>
                <w:rFonts w:ascii="Times New Roman" w:hAnsi="Times New Roman"/>
                <w:sz w:val="28"/>
                <w:szCs w:val="28"/>
                <w:lang w:val="az-Latn-AZ"/>
              </w:rPr>
              <w:t xml:space="preserve"> </w:t>
            </w:r>
            <w:r w:rsidRPr="00D845DA">
              <w:rPr>
                <w:rFonts w:ascii="Times New Roman" w:hAnsi="Times New Roman"/>
                <w:sz w:val="28"/>
                <w:szCs w:val="28"/>
                <w:lang w:val="az-Latn-AZ"/>
              </w:rPr>
              <w:t xml:space="preserve">Təsnifat. Əsas xassələr. Qurğuların proqralaşdırma dilləri. Verilog dilin əsasları. Sintaksis, əsas operatorlar. </w:t>
            </w:r>
            <w:r w:rsidR="00131828" w:rsidRPr="00D845DA">
              <w:rPr>
                <w:rFonts w:ascii="Times New Roman" w:hAnsi="Times New Roman"/>
                <w:sz w:val="28"/>
                <w:szCs w:val="28"/>
                <w:lang w:val="az-Latn-AZ"/>
              </w:rPr>
              <w:t>Verilog</w:t>
            </w:r>
            <w:r w:rsidR="003A06E6">
              <w:rPr>
                <w:rFonts w:ascii="Times New Roman" w:hAnsi="Times New Roman"/>
                <w:sz w:val="28"/>
                <w:szCs w:val="28"/>
                <w:lang w:val="az-Latn-AZ"/>
              </w:rPr>
              <w:t xml:space="preserve"> dili əsasında rəqəmsal</w:t>
            </w:r>
            <w:r w:rsidRPr="00D845DA">
              <w:rPr>
                <w:rFonts w:ascii="Times New Roman" w:hAnsi="Times New Roman"/>
                <w:sz w:val="28"/>
                <w:szCs w:val="28"/>
                <w:lang w:val="az-Latn-AZ"/>
              </w:rPr>
              <w:t xml:space="preserve"> sxemlərin sintezi və analizi.VHDL dili.</w:t>
            </w:r>
            <w:r w:rsidR="00131828" w:rsidRPr="00D845DA">
              <w:rPr>
                <w:rFonts w:ascii="Times New Roman" w:hAnsi="Times New Roman"/>
                <w:sz w:val="28"/>
                <w:szCs w:val="28"/>
                <w:lang w:val="az-Latn-AZ"/>
              </w:rPr>
              <w:t xml:space="preserve"> </w:t>
            </w:r>
            <w:r w:rsidRPr="00D845DA">
              <w:rPr>
                <w:rFonts w:ascii="Times New Roman" w:hAnsi="Times New Roman"/>
                <w:sz w:val="28"/>
                <w:szCs w:val="28"/>
                <w:lang w:val="az-Latn-AZ"/>
              </w:rPr>
              <w:t xml:space="preserve"> ModelSIM</w:t>
            </w:r>
            <w:r w:rsidR="00131828" w:rsidRPr="00D845DA">
              <w:rPr>
                <w:rFonts w:ascii="Times New Roman" w:hAnsi="Times New Roman"/>
                <w:sz w:val="28"/>
                <w:szCs w:val="28"/>
                <w:lang w:val="az-Latn-AZ"/>
              </w:rPr>
              <w:t xml:space="preserve"> və</w:t>
            </w:r>
            <w:r w:rsidRPr="00D845DA">
              <w:rPr>
                <w:rFonts w:ascii="Times New Roman" w:hAnsi="Times New Roman"/>
                <w:sz w:val="28"/>
                <w:szCs w:val="28"/>
                <w:lang w:val="az-Latn-AZ"/>
              </w:rPr>
              <w:t xml:space="preserve"> Active HDL</w:t>
            </w:r>
            <w:r w:rsidR="00131828" w:rsidRPr="00D845DA">
              <w:rPr>
                <w:rFonts w:ascii="Times New Roman" w:hAnsi="Times New Roman"/>
                <w:sz w:val="28"/>
                <w:szCs w:val="28"/>
                <w:lang w:val="az-Latn-AZ"/>
              </w:rPr>
              <w:t xml:space="preserve"> sistemləri</w:t>
            </w:r>
            <w:r w:rsidRPr="00D845DA">
              <w:rPr>
                <w:rFonts w:ascii="Times New Roman" w:hAnsi="Times New Roman"/>
                <w:sz w:val="28"/>
                <w:szCs w:val="28"/>
                <w:lang w:val="az-Latn-AZ"/>
              </w:rPr>
              <w:t>.</w:t>
            </w:r>
          </w:p>
          <w:p w:rsidR="00146408" w:rsidRPr="007962A0" w:rsidRDefault="00146408" w:rsidP="007962A0">
            <w:pPr>
              <w:widowControl w:val="0"/>
              <w:rPr>
                <w:lang w:val="az-Latn-AZ"/>
              </w:rPr>
            </w:pPr>
          </w:p>
        </w:tc>
      </w:tr>
      <w:tr w:rsidR="0008730A" w:rsidRPr="00146408" w:rsidTr="00131828">
        <w:trPr>
          <w:trHeight w:hRule="exact" w:val="1418"/>
        </w:trPr>
        <w:tc>
          <w:tcPr>
            <w:tcW w:w="284" w:type="dxa"/>
          </w:tcPr>
          <w:p w:rsidR="0008730A" w:rsidRPr="003E6309" w:rsidRDefault="0008730A" w:rsidP="00CD19EC">
            <w:pPr>
              <w:rPr>
                <w:lang w:val="az-Latn-AZ"/>
              </w:rPr>
            </w:pPr>
          </w:p>
        </w:tc>
        <w:tc>
          <w:tcPr>
            <w:tcW w:w="9356" w:type="dxa"/>
          </w:tcPr>
          <w:p w:rsidR="0008730A" w:rsidRPr="003A06E6" w:rsidRDefault="0008730A" w:rsidP="0008730A">
            <w:pPr>
              <w:pStyle w:val="aa"/>
              <w:numPr>
                <w:ilvl w:val="0"/>
                <w:numId w:val="32"/>
              </w:numPr>
              <w:tabs>
                <w:tab w:val="clear" w:pos="720"/>
              </w:tabs>
              <w:ind w:left="0" w:firstLine="0"/>
              <w:rPr>
                <w:rFonts w:ascii="Times New Roman" w:hAnsi="Times New Roman"/>
                <w:b/>
                <w:sz w:val="28"/>
                <w:szCs w:val="28"/>
                <w:lang w:val="az-Latn-AZ"/>
              </w:rPr>
            </w:pPr>
            <w:r w:rsidRPr="003A06E6">
              <w:rPr>
                <w:rFonts w:ascii="Times New Roman" w:hAnsi="Times New Roman"/>
                <w:b/>
                <w:sz w:val="28"/>
                <w:szCs w:val="28"/>
                <w:lang w:val="az-Latn-AZ"/>
              </w:rPr>
              <w:t xml:space="preserve">PMİS </w:t>
            </w:r>
            <w:r w:rsidR="00462065" w:rsidRPr="003A06E6">
              <w:rPr>
                <w:rFonts w:ascii="Times New Roman" w:hAnsi="Times New Roman"/>
                <w:b/>
                <w:sz w:val="28"/>
                <w:szCs w:val="28"/>
                <w:lang w:val="az-Latn-AZ"/>
              </w:rPr>
              <w:t xml:space="preserve">üçün </w:t>
            </w:r>
            <w:r w:rsidR="00131828" w:rsidRPr="003A06E6">
              <w:rPr>
                <w:rFonts w:ascii="Times New Roman" w:hAnsi="Times New Roman"/>
                <w:b/>
                <w:sz w:val="28"/>
                <w:szCs w:val="28"/>
                <w:lang w:val="az-Latn-AZ"/>
              </w:rPr>
              <w:t xml:space="preserve"> </w:t>
            </w:r>
            <w:r w:rsidR="00462065" w:rsidRPr="003A06E6">
              <w:rPr>
                <w:rFonts w:ascii="Times New Roman" w:hAnsi="Times New Roman"/>
                <w:b/>
                <w:sz w:val="28"/>
                <w:szCs w:val="28"/>
                <w:lang w:val="az-Latn-AZ"/>
              </w:rPr>
              <w:t>avtomatlaşdırmış</w:t>
            </w:r>
            <w:r w:rsidR="00DB168A">
              <w:rPr>
                <w:rFonts w:ascii="Times New Roman" w:hAnsi="Times New Roman"/>
                <w:b/>
                <w:sz w:val="28"/>
                <w:szCs w:val="28"/>
                <w:lang w:val="az-Latn-AZ"/>
              </w:rPr>
              <w:t xml:space="preserve"> </w:t>
            </w:r>
            <w:r w:rsidR="00462065" w:rsidRPr="003A06E6">
              <w:rPr>
                <w:rFonts w:ascii="Times New Roman" w:hAnsi="Times New Roman"/>
                <w:b/>
                <w:sz w:val="28"/>
                <w:szCs w:val="28"/>
                <w:lang w:val="az-Latn-AZ"/>
              </w:rPr>
              <w:t xml:space="preserve"> lahiyləndirmə </w:t>
            </w:r>
            <w:r w:rsidRPr="003A06E6">
              <w:rPr>
                <w:rFonts w:ascii="Times New Roman" w:hAnsi="Times New Roman"/>
                <w:b/>
                <w:sz w:val="28"/>
                <w:szCs w:val="28"/>
                <w:lang w:val="az-Latn-AZ"/>
              </w:rPr>
              <w:t xml:space="preserve"> sistemləri</w:t>
            </w:r>
          </w:p>
          <w:p w:rsidR="0008730A" w:rsidRPr="003A06E6" w:rsidRDefault="008D7E5B" w:rsidP="0008730A">
            <w:pPr>
              <w:pStyle w:val="aa"/>
              <w:ind w:left="0"/>
              <w:rPr>
                <w:rFonts w:ascii="Times New Roman" w:hAnsi="Times New Roman"/>
                <w:sz w:val="28"/>
                <w:szCs w:val="28"/>
                <w:lang w:val="az-Latn-AZ"/>
              </w:rPr>
            </w:pPr>
            <w:r w:rsidRPr="003A06E6">
              <w:rPr>
                <w:rFonts w:ascii="Times New Roman" w:hAnsi="Times New Roman"/>
                <w:sz w:val="28"/>
                <w:szCs w:val="28"/>
                <w:lang w:val="az-Latn-AZ"/>
              </w:rPr>
              <w:t>PMİS ALS təsnifatı</w:t>
            </w:r>
            <w:r w:rsidR="0008730A" w:rsidRPr="00DB168A">
              <w:rPr>
                <w:rFonts w:ascii="Times New Roman" w:hAnsi="Times New Roman"/>
                <w:sz w:val="28"/>
                <w:szCs w:val="28"/>
                <w:lang w:val="az-Latn-AZ"/>
              </w:rPr>
              <w:t xml:space="preserve">. Altera Max Plus II </w:t>
            </w:r>
            <w:r w:rsidRPr="003A06E6">
              <w:rPr>
                <w:rFonts w:ascii="Times New Roman" w:hAnsi="Times New Roman"/>
                <w:sz w:val="28"/>
                <w:szCs w:val="28"/>
                <w:lang w:val="az-Latn-AZ"/>
              </w:rPr>
              <w:t>və</w:t>
            </w:r>
            <w:r w:rsidR="0008730A" w:rsidRPr="00DB168A">
              <w:rPr>
                <w:rFonts w:ascii="Times New Roman" w:hAnsi="Times New Roman"/>
                <w:sz w:val="28"/>
                <w:szCs w:val="28"/>
                <w:lang w:val="az-Latn-AZ"/>
              </w:rPr>
              <w:t xml:space="preserve"> Quartus II</w:t>
            </w:r>
            <w:r w:rsidRPr="00DB168A">
              <w:rPr>
                <w:rFonts w:ascii="Times New Roman" w:hAnsi="Times New Roman"/>
                <w:sz w:val="28"/>
                <w:szCs w:val="28"/>
                <w:lang w:val="az-Latn-AZ"/>
              </w:rPr>
              <w:t xml:space="preserve"> sistemləri</w:t>
            </w:r>
            <w:r w:rsidR="0008730A" w:rsidRPr="00DB168A">
              <w:rPr>
                <w:rFonts w:ascii="Times New Roman" w:hAnsi="Times New Roman"/>
                <w:sz w:val="28"/>
                <w:szCs w:val="28"/>
                <w:lang w:val="az-Latn-AZ"/>
              </w:rPr>
              <w:t>.</w:t>
            </w:r>
            <w:r w:rsidR="00DB168A">
              <w:rPr>
                <w:rFonts w:ascii="Times New Roman" w:hAnsi="Times New Roman"/>
                <w:sz w:val="28"/>
                <w:szCs w:val="28"/>
                <w:lang w:val="az-Latn-AZ"/>
              </w:rPr>
              <w:t xml:space="preserve"> </w:t>
            </w:r>
            <w:r w:rsidRPr="003A06E6">
              <w:rPr>
                <w:rFonts w:ascii="Times New Roman" w:hAnsi="Times New Roman"/>
                <w:sz w:val="28"/>
                <w:szCs w:val="28"/>
                <w:lang w:val="az-Latn-AZ"/>
              </w:rPr>
              <w:t>Əsas xassələ</w:t>
            </w:r>
            <w:r w:rsidR="00131828" w:rsidRPr="003A06E6">
              <w:rPr>
                <w:rFonts w:ascii="Times New Roman" w:hAnsi="Times New Roman"/>
                <w:sz w:val="28"/>
                <w:szCs w:val="28"/>
                <w:lang w:val="az-Latn-AZ"/>
              </w:rPr>
              <w:t>r</w:t>
            </w:r>
            <w:r w:rsidRPr="003A06E6">
              <w:rPr>
                <w:rFonts w:ascii="Times New Roman" w:hAnsi="Times New Roman"/>
                <w:sz w:val="28"/>
                <w:szCs w:val="28"/>
                <w:lang w:val="az-Latn-AZ"/>
              </w:rPr>
              <w:t>. Əsas qurğuların lahiyləndirilməsi</w:t>
            </w:r>
            <w:r w:rsidR="0008730A" w:rsidRPr="00DB168A">
              <w:rPr>
                <w:rFonts w:ascii="Times New Roman" w:hAnsi="Times New Roman"/>
                <w:sz w:val="28"/>
                <w:szCs w:val="28"/>
                <w:lang w:val="az-Latn-AZ"/>
              </w:rPr>
              <w:t>.</w:t>
            </w:r>
            <w:r w:rsidR="00D847BE">
              <w:rPr>
                <w:rFonts w:ascii="Times New Roman" w:hAnsi="Times New Roman"/>
                <w:sz w:val="28"/>
                <w:szCs w:val="28"/>
                <w:lang w:val="az-Latn-AZ"/>
              </w:rPr>
              <w:t>Arduino sistemi.</w:t>
            </w:r>
          </w:p>
          <w:p w:rsidR="0008730A" w:rsidRDefault="0008730A" w:rsidP="00131828">
            <w:pPr>
              <w:pStyle w:val="aa"/>
              <w:ind w:left="0"/>
              <w:rPr>
                <w:rFonts w:ascii="Times New Roman" w:hAnsi="Times New Roman"/>
                <w:b/>
                <w:sz w:val="28"/>
                <w:szCs w:val="28"/>
                <w:lang w:val="az-Latn-AZ"/>
              </w:rPr>
            </w:pPr>
          </w:p>
        </w:tc>
      </w:tr>
      <w:tr w:rsidR="002A2996" w:rsidRPr="00146408" w:rsidTr="002A2996">
        <w:trPr>
          <w:trHeight w:hRule="exact" w:val="1124"/>
        </w:trPr>
        <w:tc>
          <w:tcPr>
            <w:tcW w:w="284" w:type="dxa"/>
          </w:tcPr>
          <w:p w:rsidR="002A2996" w:rsidRPr="003E6309" w:rsidRDefault="002A2996" w:rsidP="00CD19EC">
            <w:pPr>
              <w:rPr>
                <w:lang w:val="az-Latn-AZ"/>
              </w:rPr>
            </w:pPr>
          </w:p>
        </w:tc>
        <w:tc>
          <w:tcPr>
            <w:tcW w:w="9356" w:type="dxa"/>
          </w:tcPr>
          <w:p w:rsidR="002A2996" w:rsidRPr="002A2996" w:rsidRDefault="002A2996" w:rsidP="002A2996">
            <w:pPr>
              <w:pStyle w:val="aa"/>
              <w:numPr>
                <w:ilvl w:val="0"/>
                <w:numId w:val="32"/>
              </w:numPr>
              <w:tabs>
                <w:tab w:val="clear" w:pos="720"/>
              </w:tabs>
              <w:ind w:left="0" w:firstLine="0"/>
              <w:rPr>
                <w:rFonts w:ascii="Times New Roman" w:hAnsi="Times New Roman"/>
                <w:b/>
                <w:sz w:val="28"/>
                <w:szCs w:val="28"/>
                <w:lang w:val="az-Latn-AZ"/>
              </w:rPr>
            </w:pPr>
            <w:r>
              <w:rPr>
                <w:rFonts w:ascii="Times New Roman" w:hAnsi="Times New Roman"/>
                <w:b/>
                <w:sz w:val="28"/>
                <w:szCs w:val="28"/>
                <w:lang w:val="az-Latn-AZ"/>
              </w:rPr>
              <w:t>Elektron çap plataların avtomatlaşdırılmış lahiyələndirmə sistemləri</w:t>
            </w:r>
          </w:p>
          <w:p w:rsidR="002A2996" w:rsidRPr="00462065" w:rsidRDefault="002A2996" w:rsidP="002A2996">
            <w:pPr>
              <w:pStyle w:val="aa"/>
              <w:ind w:left="0"/>
              <w:rPr>
                <w:rFonts w:ascii="Times New Roman" w:hAnsi="Times New Roman"/>
                <w:b/>
                <w:lang w:val="az-Latn-AZ"/>
              </w:rPr>
            </w:pPr>
            <w:r>
              <w:rPr>
                <w:rFonts w:ascii="Times New Roman" w:hAnsi="Times New Roman"/>
                <w:sz w:val="28"/>
                <w:szCs w:val="28"/>
                <w:lang w:val="az-Latn-AZ"/>
              </w:rPr>
              <w:t xml:space="preserve">Təsnifat. Əsas xassələri. </w:t>
            </w:r>
            <w:r w:rsidRPr="00DB168A">
              <w:rPr>
                <w:rFonts w:ascii="Times New Roman" w:hAnsi="Times New Roman"/>
                <w:sz w:val="28"/>
                <w:szCs w:val="28"/>
                <w:lang w:val="az-Latn-AZ"/>
              </w:rPr>
              <w:t xml:space="preserve"> </w:t>
            </w:r>
            <w:r w:rsidR="00125F4E" w:rsidRPr="00DB168A">
              <w:rPr>
                <w:rFonts w:ascii="Times New Roman" w:hAnsi="Times New Roman"/>
                <w:sz w:val="28"/>
                <w:szCs w:val="28"/>
                <w:lang w:val="az-Latn-AZ"/>
              </w:rPr>
              <w:t xml:space="preserve">Nİ </w:t>
            </w:r>
            <w:r w:rsidRPr="00DB168A">
              <w:rPr>
                <w:rFonts w:ascii="Times New Roman" w:hAnsi="Times New Roman"/>
                <w:sz w:val="28"/>
                <w:szCs w:val="28"/>
                <w:lang w:val="az-Latn-AZ"/>
              </w:rPr>
              <w:t xml:space="preserve"> Ultiboard sistemi. Əsas </w:t>
            </w:r>
            <w:proofErr w:type="spellStart"/>
            <w:r w:rsidR="00125F4E">
              <w:rPr>
                <w:rFonts w:ascii="Times New Roman" w:hAnsi="Times New Roman"/>
                <w:sz w:val="28"/>
                <w:szCs w:val="28"/>
                <w:lang w:val="en-US"/>
              </w:rPr>
              <w:t>funksiyalar</w:t>
            </w:r>
            <w:proofErr w:type="spellEnd"/>
            <w:r w:rsidR="00125F4E">
              <w:rPr>
                <w:rFonts w:ascii="Times New Roman" w:hAnsi="Times New Roman"/>
                <w:sz w:val="28"/>
                <w:szCs w:val="28"/>
                <w:lang w:val="en-US"/>
              </w:rPr>
              <w:t>.</w:t>
            </w:r>
          </w:p>
        </w:tc>
      </w:tr>
    </w:tbl>
    <w:p w:rsidR="004F4A39" w:rsidRDefault="004F4A39" w:rsidP="00423619">
      <w:pPr>
        <w:pStyle w:val="Style19"/>
        <w:widowControl/>
        <w:spacing w:line="240" w:lineRule="auto"/>
        <w:ind w:left="552" w:firstLine="0"/>
        <w:jc w:val="left"/>
        <w:rPr>
          <w:rFonts w:ascii="Times New Roman" w:hAnsi="Times New Roman" w:cs="Times New Roman"/>
          <w:sz w:val="20"/>
          <w:szCs w:val="20"/>
          <w:lang w:val="az-Latn-AZ"/>
        </w:rPr>
      </w:pPr>
    </w:p>
    <w:p w:rsidR="004F4A39" w:rsidRPr="00A551FA" w:rsidRDefault="004F4A39" w:rsidP="00423619">
      <w:pPr>
        <w:pStyle w:val="Style19"/>
        <w:widowControl/>
        <w:spacing w:line="240" w:lineRule="auto"/>
        <w:ind w:firstLine="0"/>
        <w:jc w:val="center"/>
        <w:rPr>
          <w:rStyle w:val="FontStyle30"/>
          <w:u w:val="single"/>
          <w:lang w:val="az-Latn-AZ" w:eastAsia="az-Latn-AZ"/>
        </w:rPr>
      </w:pPr>
      <w:r w:rsidRPr="00A551FA">
        <w:rPr>
          <w:rStyle w:val="FontStyle30"/>
          <w:u w:val="single"/>
          <w:lang w:val="az-Latn-AZ" w:eastAsia="az-Latn-AZ"/>
        </w:rPr>
        <w:t>IV.</w:t>
      </w:r>
      <w:r w:rsidR="009B42AC" w:rsidRPr="00A551FA">
        <w:rPr>
          <w:rStyle w:val="FontStyle30"/>
          <w:u w:val="single"/>
          <w:lang w:val="az-Latn-AZ" w:eastAsia="az-Latn-AZ"/>
        </w:rPr>
        <w:t xml:space="preserve"> </w:t>
      </w:r>
      <w:r w:rsidRPr="00A551FA">
        <w:rPr>
          <w:rStyle w:val="FontStyle30"/>
          <w:u w:val="single"/>
          <w:lang w:val="az-Latn-AZ" w:eastAsia="az-Latn-AZ"/>
        </w:rPr>
        <w:t>Fənnin tədrisinin növləri və müddəti</w:t>
      </w:r>
    </w:p>
    <w:p w:rsidR="004F4A39" w:rsidRPr="00A551FA" w:rsidRDefault="004F4A39" w:rsidP="00423619">
      <w:pPr>
        <w:pStyle w:val="Style11"/>
        <w:widowControl/>
        <w:spacing w:line="240" w:lineRule="auto"/>
        <w:ind w:firstLine="514"/>
        <w:rPr>
          <w:rFonts w:ascii="Times New Roman" w:hAnsi="Times New Roman" w:cs="Times New Roman"/>
          <w:sz w:val="20"/>
          <w:szCs w:val="20"/>
          <w:lang w:val="az-Latn-AZ"/>
        </w:rPr>
      </w:pPr>
    </w:p>
    <w:p w:rsidR="004F4A39" w:rsidRPr="00026B21" w:rsidRDefault="009B42AC" w:rsidP="00026B21">
      <w:pPr>
        <w:pStyle w:val="Style11"/>
        <w:widowControl/>
        <w:spacing w:line="240" w:lineRule="auto"/>
        <w:ind w:firstLine="514"/>
        <w:rPr>
          <w:rStyle w:val="FontStyle28"/>
          <w:sz w:val="28"/>
          <w:szCs w:val="28"/>
          <w:lang w:val="az-Latn-AZ" w:eastAsia="az-Latn-AZ"/>
        </w:rPr>
      </w:pPr>
      <w:r w:rsidRPr="00026B21">
        <w:rPr>
          <w:rStyle w:val="FontStyle28"/>
          <w:sz w:val="28"/>
          <w:szCs w:val="28"/>
          <w:lang w:val="az-Latn-AZ" w:eastAsia="az-Latn-AZ"/>
        </w:rPr>
        <w:t>F</w:t>
      </w:r>
      <w:r w:rsidR="00423619" w:rsidRPr="00026B21">
        <w:rPr>
          <w:rStyle w:val="FontStyle28"/>
          <w:sz w:val="28"/>
          <w:szCs w:val="28"/>
          <w:lang w:val="az-Latn-AZ" w:eastAsia="az-Latn-AZ"/>
        </w:rPr>
        <w:t>ənnin tədrisində mühazirə</w:t>
      </w:r>
      <w:r w:rsidR="005F47C5" w:rsidRPr="00026B21">
        <w:rPr>
          <w:rStyle w:val="FontStyle28"/>
          <w:sz w:val="28"/>
          <w:szCs w:val="28"/>
          <w:lang w:val="az-Latn-AZ" w:eastAsia="az-Latn-AZ"/>
        </w:rPr>
        <w:t>,</w:t>
      </w:r>
      <w:r w:rsidR="004F4A39" w:rsidRPr="00026B21">
        <w:rPr>
          <w:rStyle w:val="FontStyle28"/>
          <w:sz w:val="28"/>
          <w:szCs w:val="28"/>
          <w:lang w:val="az-Latn-AZ" w:eastAsia="az-Latn-AZ"/>
        </w:rPr>
        <w:t xml:space="preserve"> </w:t>
      </w:r>
      <w:r w:rsidR="009750A9" w:rsidRPr="00026B21">
        <w:rPr>
          <w:rStyle w:val="FontStyle28"/>
          <w:sz w:val="28"/>
          <w:szCs w:val="28"/>
          <w:lang w:val="az-Latn-AZ" w:eastAsia="az-Latn-AZ"/>
        </w:rPr>
        <w:t>laboratoriya</w:t>
      </w:r>
      <w:r w:rsidR="004F4A39" w:rsidRPr="00026B21">
        <w:rPr>
          <w:rStyle w:val="FontStyle28"/>
          <w:sz w:val="28"/>
          <w:szCs w:val="28"/>
          <w:lang w:val="az-Latn-AZ" w:eastAsia="az-Latn-AZ"/>
        </w:rPr>
        <w:t xml:space="preserve"> dərs</w:t>
      </w:r>
      <w:r w:rsidR="00423619" w:rsidRPr="00026B21">
        <w:rPr>
          <w:rStyle w:val="FontStyle28"/>
          <w:sz w:val="28"/>
          <w:szCs w:val="28"/>
          <w:lang w:val="az-Latn-AZ" w:eastAsia="az-Latn-AZ"/>
        </w:rPr>
        <w:t>lə</w:t>
      </w:r>
      <w:r w:rsidR="004F4A39" w:rsidRPr="00026B21">
        <w:rPr>
          <w:rStyle w:val="FontStyle28"/>
          <w:sz w:val="28"/>
          <w:szCs w:val="28"/>
          <w:lang w:val="az-Latn-AZ" w:eastAsia="az-Latn-AZ"/>
        </w:rPr>
        <w:t>rinin aparılması nəzərdə tutulur.</w:t>
      </w:r>
      <w:r w:rsidR="00026B21">
        <w:rPr>
          <w:rStyle w:val="FontStyle28"/>
          <w:sz w:val="28"/>
          <w:szCs w:val="28"/>
          <w:lang w:val="az-Latn-AZ" w:eastAsia="az-Latn-AZ"/>
        </w:rPr>
        <w:t xml:space="preserve"> </w:t>
      </w:r>
      <w:r w:rsidR="004F4A39" w:rsidRPr="00026B21">
        <w:rPr>
          <w:rStyle w:val="FontStyle28"/>
          <w:sz w:val="28"/>
          <w:szCs w:val="28"/>
          <w:lang w:val="az-Latn-AZ" w:eastAsia="az-Latn-AZ"/>
        </w:rPr>
        <w:t>İxtisas üzrə tədris plan</w:t>
      </w:r>
      <w:r w:rsidR="00423619" w:rsidRPr="00026B21">
        <w:rPr>
          <w:rStyle w:val="FontStyle28"/>
          <w:sz w:val="28"/>
          <w:szCs w:val="28"/>
          <w:lang w:val="az-Latn-AZ" w:eastAsia="az-Latn-AZ"/>
        </w:rPr>
        <w:t>ında nəzərdə tutulmuş dərs növlə</w:t>
      </w:r>
      <w:r w:rsidR="004F4A39" w:rsidRPr="00026B21">
        <w:rPr>
          <w:rStyle w:val="FontStyle28"/>
          <w:sz w:val="28"/>
          <w:szCs w:val="28"/>
          <w:lang w:val="az-Latn-AZ" w:eastAsia="az-Latn-AZ"/>
        </w:rPr>
        <w:t>ri və saatları cədvəl l-də, mövzular üzrə ayrılan saatlar cədvəl 2-də, mühazirə</w:t>
      </w:r>
      <w:r w:rsidR="00092705" w:rsidRPr="00026B21">
        <w:rPr>
          <w:rStyle w:val="FontStyle28"/>
          <w:sz w:val="28"/>
          <w:szCs w:val="28"/>
          <w:lang w:val="az-Latn-AZ" w:eastAsia="az-Latn-AZ"/>
        </w:rPr>
        <w:t>, məşğələ (seminar)</w:t>
      </w:r>
      <w:r w:rsidR="004F4A39" w:rsidRPr="00026B21">
        <w:rPr>
          <w:rStyle w:val="FontStyle28"/>
          <w:sz w:val="28"/>
          <w:szCs w:val="28"/>
          <w:lang w:val="az-Latn-AZ" w:eastAsia="az-Latn-AZ"/>
        </w:rPr>
        <w:t xml:space="preserve"> </w:t>
      </w:r>
      <w:r w:rsidR="00423619" w:rsidRPr="00026B21">
        <w:rPr>
          <w:rStyle w:val="FontStyle28"/>
          <w:sz w:val="28"/>
          <w:szCs w:val="28"/>
          <w:lang w:val="az-Latn-AZ" w:eastAsia="az-Latn-AZ"/>
        </w:rPr>
        <w:t xml:space="preserve">və </w:t>
      </w:r>
      <w:r w:rsidR="009750A9" w:rsidRPr="00026B21">
        <w:rPr>
          <w:rStyle w:val="FontStyle28"/>
          <w:sz w:val="28"/>
          <w:szCs w:val="28"/>
          <w:lang w:val="az-Latn-AZ" w:eastAsia="az-Latn-AZ"/>
        </w:rPr>
        <w:t>laboratoriya</w:t>
      </w:r>
      <w:r w:rsidR="004F4A39" w:rsidRPr="00026B21">
        <w:rPr>
          <w:rStyle w:val="FontStyle28"/>
          <w:sz w:val="28"/>
          <w:szCs w:val="28"/>
          <w:lang w:val="az-Latn-AZ" w:eastAsia="az-Latn-AZ"/>
        </w:rPr>
        <w:t xml:space="preserve"> </w:t>
      </w:r>
      <w:r w:rsidR="00423619" w:rsidRPr="00026B21">
        <w:rPr>
          <w:rStyle w:val="FontStyle28"/>
          <w:sz w:val="28"/>
          <w:szCs w:val="28"/>
          <w:lang w:val="az-Latn-AZ" w:eastAsia="az-Latn-AZ"/>
        </w:rPr>
        <w:t>dərslə</w:t>
      </w:r>
      <w:r w:rsidR="004F4A39" w:rsidRPr="00026B21">
        <w:rPr>
          <w:rStyle w:val="FontStyle28"/>
          <w:sz w:val="28"/>
          <w:szCs w:val="28"/>
          <w:lang w:val="az-Latn-AZ" w:eastAsia="az-Latn-AZ"/>
        </w:rPr>
        <w:t>rinin məzmunu isə cədvəl 3,</w:t>
      </w:r>
      <w:r w:rsidR="00423619" w:rsidRPr="00026B21">
        <w:rPr>
          <w:rStyle w:val="FontStyle28"/>
          <w:sz w:val="28"/>
          <w:szCs w:val="28"/>
          <w:lang w:val="az-Latn-AZ" w:eastAsia="az-Latn-AZ"/>
        </w:rPr>
        <w:t xml:space="preserve"> </w:t>
      </w:r>
      <w:r w:rsidR="00D41F17" w:rsidRPr="00026B21">
        <w:rPr>
          <w:rStyle w:val="FontStyle28"/>
          <w:sz w:val="28"/>
          <w:szCs w:val="28"/>
          <w:lang w:val="az-Latn-AZ" w:eastAsia="az-Latn-AZ"/>
        </w:rPr>
        <w:t>4</w:t>
      </w:r>
      <w:r w:rsidR="00092705" w:rsidRPr="00026B21">
        <w:rPr>
          <w:rStyle w:val="FontStyle28"/>
          <w:sz w:val="28"/>
          <w:szCs w:val="28"/>
          <w:lang w:val="az-Latn-AZ" w:eastAsia="az-Latn-AZ"/>
        </w:rPr>
        <w:t>, 5</w:t>
      </w:r>
      <w:r w:rsidR="004F4A39" w:rsidRPr="00026B21">
        <w:rPr>
          <w:rStyle w:val="FontStyle28"/>
          <w:sz w:val="28"/>
          <w:szCs w:val="28"/>
          <w:lang w:val="az-Latn-AZ" w:eastAsia="az-Latn-AZ"/>
        </w:rPr>
        <w:t>-də göstərilmişdir.</w:t>
      </w:r>
    </w:p>
    <w:p w:rsidR="005E2117" w:rsidRDefault="005E2117" w:rsidP="00423619">
      <w:pPr>
        <w:pStyle w:val="Style19"/>
        <w:widowControl/>
        <w:spacing w:line="240" w:lineRule="auto"/>
        <w:rPr>
          <w:rFonts w:ascii="Times New Roman" w:hAnsi="Times New Roman" w:cs="Times New Roman"/>
          <w:sz w:val="20"/>
          <w:szCs w:val="20"/>
          <w:lang w:val="az-Latn-AZ"/>
        </w:rPr>
      </w:pPr>
      <w:r>
        <w:rPr>
          <w:rFonts w:ascii="Times New Roman" w:hAnsi="Times New Roman" w:cs="Times New Roman"/>
          <w:sz w:val="20"/>
          <w:szCs w:val="20"/>
          <w:lang w:val="az-Latn-AZ"/>
        </w:rPr>
        <w:br/>
      </w:r>
    </w:p>
    <w:p w:rsidR="005E2117" w:rsidRPr="00A551FA" w:rsidRDefault="00131828" w:rsidP="005E2117">
      <w:pPr>
        <w:jc w:val="right"/>
        <w:rPr>
          <w:lang w:val="az-Latn-AZ"/>
        </w:rPr>
      </w:pPr>
      <w:r>
        <w:rPr>
          <w:lang w:val="az-Latn-AZ"/>
        </w:rPr>
        <w:t>C</w:t>
      </w:r>
      <w:r w:rsidR="005E2117" w:rsidRPr="00A551FA">
        <w:rPr>
          <w:lang w:val="az-Latn-AZ"/>
        </w:rPr>
        <w:t>ədvəl 1</w:t>
      </w:r>
    </w:p>
    <w:p w:rsidR="005E2117" w:rsidRPr="00A551FA" w:rsidRDefault="005E2117" w:rsidP="005E2117">
      <w:pPr>
        <w:jc w:val="right"/>
        <w:rPr>
          <w:sz w:val="28"/>
          <w:szCs w:val="28"/>
          <w:lang w:val="az-Latn-AZ"/>
        </w:rPr>
      </w:pPr>
    </w:p>
    <w:p w:rsidR="00501F8A" w:rsidRDefault="00501F8A" w:rsidP="005E2117">
      <w:pPr>
        <w:rPr>
          <w:sz w:val="28"/>
          <w:szCs w:val="28"/>
          <w:lang w:val="az-Latn-A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2835"/>
        <w:gridCol w:w="1021"/>
        <w:gridCol w:w="1021"/>
        <w:gridCol w:w="1021"/>
        <w:gridCol w:w="1021"/>
        <w:gridCol w:w="1021"/>
        <w:gridCol w:w="1021"/>
      </w:tblGrid>
      <w:tr w:rsidR="00501F8A" w:rsidRPr="00B9196B">
        <w:tc>
          <w:tcPr>
            <w:tcW w:w="468" w:type="dxa"/>
            <w:vMerge w:val="restart"/>
          </w:tcPr>
          <w:p w:rsidR="00501F8A" w:rsidRPr="00B9196B" w:rsidRDefault="00501F8A" w:rsidP="00B9196B">
            <w:pPr>
              <w:pStyle w:val="Style11"/>
              <w:widowControl/>
              <w:spacing w:line="240" w:lineRule="auto"/>
              <w:ind w:firstLine="0"/>
              <w:rPr>
                <w:rStyle w:val="FontStyle28"/>
                <w:lang w:val="ru-RU" w:eastAsia="az-Latn-AZ"/>
              </w:rPr>
            </w:pPr>
          </w:p>
        </w:tc>
        <w:tc>
          <w:tcPr>
            <w:tcW w:w="2835" w:type="dxa"/>
            <w:vMerge w:val="restart"/>
          </w:tcPr>
          <w:p w:rsidR="00501F8A" w:rsidRPr="00B9196B" w:rsidRDefault="00501F8A" w:rsidP="00B9196B">
            <w:pPr>
              <w:pStyle w:val="Style11"/>
              <w:widowControl/>
              <w:spacing w:line="240" w:lineRule="auto"/>
              <w:ind w:firstLine="0"/>
              <w:rPr>
                <w:rStyle w:val="FontStyle28"/>
                <w:lang w:val="az-Latn-AZ" w:eastAsia="az-Latn-AZ"/>
              </w:rPr>
            </w:pPr>
            <w:r>
              <w:rPr>
                <w:rStyle w:val="FontStyle28"/>
                <w:lang w:eastAsia="az-Latn-AZ"/>
              </w:rPr>
              <w:t>Ixtisasın şifri və adı</w:t>
            </w:r>
          </w:p>
        </w:tc>
        <w:tc>
          <w:tcPr>
            <w:tcW w:w="4084" w:type="dxa"/>
            <w:gridSpan w:val="4"/>
          </w:tcPr>
          <w:p w:rsidR="00501F8A" w:rsidRPr="00B9196B" w:rsidRDefault="00501F8A" w:rsidP="00B9196B">
            <w:pPr>
              <w:pStyle w:val="Style11"/>
              <w:widowControl/>
              <w:spacing w:line="240" w:lineRule="auto"/>
              <w:ind w:firstLine="0"/>
              <w:rPr>
                <w:rStyle w:val="FontStyle28"/>
                <w:lang w:val="az-Latn-AZ" w:eastAsia="az-Latn-AZ"/>
              </w:rPr>
            </w:pPr>
            <w:r w:rsidRPr="00B9196B">
              <w:rPr>
                <w:rStyle w:val="FontStyle28"/>
                <w:lang w:val="az-Latn-AZ" w:eastAsia="az-Latn-AZ"/>
              </w:rPr>
              <w:t>Tədrisin növlərinə ayrılan saatlar</w:t>
            </w:r>
          </w:p>
        </w:tc>
        <w:tc>
          <w:tcPr>
            <w:tcW w:w="1021" w:type="dxa"/>
            <w:vMerge w:val="restart"/>
          </w:tcPr>
          <w:p w:rsidR="00501F8A" w:rsidRPr="00B9196B" w:rsidRDefault="00501F8A" w:rsidP="00B9196B">
            <w:pPr>
              <w:pStyle w:val="Style11"/>
              <w:widowControl/>
              <w:spacing w:line="240" w:lineRule="auto"/>
              <w:ind w:firstLine="0"/>
              <w:rPr>
                <w:rStyle w:val="FontStyle28"/>
                <w:lang w:val="az-Latn-AZ" w:eastAsia="az-Latn-AZ"/>
              </w:rPr>
            </w:pPr>
            <w:r w:rsidRPr="00B9196B">
              <w:rPr>
                <w:rStyle w:val="FontStyle28"/>
                <w:lang w:val="az-Latn-AZ" w:eastAsia="az-Latn-AZ"/>
              </w:rPr>
              <w:t>kredit</w:t>
            </w:r>
          </w:p>
        </w:tc>
        <w:tc>
          <w:tcPr>
            <w:tcW w:w="1021" w:type="dxa"/>
            <w:vMerge w:val="restart"/>
          </w:tcPr>
          <w:p w:rsidR="00501F8A" w:rsidRPr="00B9196B" w:rsidRDefault="00501F8A" w:rsidP="00B9196B">
            <w:pPr>
              <w:pStyle w:val="Style11"/>
              <w:widowControl/>
              <w:spacing w:line="240" w:lineRule="auto"/>
              <w:ind w:firstLine="0"/>
              <w:rPr>
                <w:rStyle w:val="FontStyle28"/>
                <w:lang w:val="az-Latn-AZ" w:eastAsia="az-Latn-AZ"/>
              </w:rPr>
            </w:pPr>
            <w:r w:rsidRPr="00B9196B">
              <w:rPr>
                <w:rStyle w:val="FontStyle28"/>
                <w:lang w:val="az-Latn-AZ" w:eastAsia="az-Latn-AZ"/>
              </w:rPr>
              <w:t>Semestr</w:t>
            </w:r>
          </w:p>
        </w:tc>
      </w:tr>
      <w:tr w:rsidR="00501F8A" w:rsidRPr="00B9196B">
        <w:tc>
          <w:tcPr>
            <w:tcW w:w="468" w:type="dxa"/>
            <w:vMerge/>
          </w:tcPr>
          <w:p w:rsidR="00501F8A" w:rsidRPr="00B9196B" w:rsidRDefault="00501F8A" w:rsidP="00B9196B">
            <w:pPr>
              <w:pStyle w:val="Style11"/>
              <w:widowControl/>
              <w:spacing w:line="240" w:lineRule="auto"/>
              <w:ind w:firstLine="0"/>
              <w:rPr>
                <w:rStyle w:val="FontStyle28"/>
                <w:lang w:val="az-Latn-AZ" w:eastAsia="az-Latn-AZ"/>
              </w:rPr>
            </w:pPr>
          </w:p>
        </w:tc>
        <w:tc>
          <w:tcPr>
            <w:tcW w:w="2835" w:type="dxa"/>
            <w:vMerge/>
          </w:tcPr>
          <w:p w:rsidR="00501F8A" w:rsidRPr="00B9196B" w:rsidRDefault="00501F8A" w:rsidP="00B9196B">
            <w:pPr>
              <w:pStyle w:val="Style11"/>
              <w:widowControl/>
              <w:spacing w:line="240" w:lineRule="auto"/>
              <w:ind w:firstLine="0"/>
              <w:rPr>
                <w:rStyle w:val="FontStyle28"/>
                <w:lang w:val="az-Latn-AZ" w:eastAsia="az-Latn-AZ"/>
              </w:rPr>
            </w:pPr>
          </w:p>
        </w:tc>
        <w:tc>
          <w:tcPr>
            <w:tcW w:w="1021" w:type="dxa"/>
          </w:tcPr>
          <w:p w:rsidR="00501F8A" w:rsidRPr="00B9196B" w:rsidRDefault="00501F8A" w:rsidP="00B9196B">
            <w:pPr>
              <w:pStyle w:val="Style11"/>
              <w:widowControl/>
              <w:spacing w:line="240" w:lineRule="auto"/>
              <w:ind w:firstLine="0"/>
              <w:rPr>
                <w:rStyle w:val="FontStyle28"/>
                <w:lang w:val="az-Latn-AZ" w:eastAsia="az-Latn-AZ"/>
              </w:rPr>
            </w:pPr>
            <w:r w:rsidRPr="00B9196B">
              <w:rPr>
                <w:rStyle w:val="FontStyle28"/>
                <w:lang w:val="az-Latn-AZ" w:eastAsia="az-Latn-AZ"/>
              </w:rPr>
              <w:t>Müh.</w:t>
            </w:r>
          </w:p>
        </w:tc>
        <w:tc>
          <w:tcPr>
            <w:tcW w:w="1021" w:type="dxa"/>
          </w:tcPr>
          <w:p w:rsidR="00501F8A" w:rsidRPr="00B9196B" w:rsidRDefault="00501F8A" w:rsidP="00B9196B">
            <w:pPr>
              <w:pStyle w:val="Style11"/>
              <w:widowControl/>
              <w:spacing w:line="240" w:lineRule="auto"/>
              <w:ind w:firstLine="0"/>
              <w:rPr>
                <w:rStyle w:val="FontStyle28"/>
                <w:lang w:val="az-Latn-AZ" w:eastAsia="az-Latn-AZ"/>
              </w:rPr>
            </w:pPr>
            <w:r w:rsidRPr="00B9196B">
              <w:rPr>
                <w:rStyle w:val="FontStyle28"/>
                <w:lang w:val="az-Latn-AZ" w:eastAsia="az-Latn-AZ"/>
              </w:rPr>
              <w:t>Məş.</w:t>
            </w:r>
          </w:p>
        </w:tc>
        <w:tc>
          <w:tcPr>
            <w:tcW w:w="1021" w:type="dxa"/>
          </w:tcPr>
          <w:p w:rsidR="00501F8A" w:rsidRPr="00B9196B" w:rsidRDefault="00501F8A" w:rsidP="00B9196B">
            <w:pPr>
              <w:pStyle w:val="Style11"/>
              <w:widowControl/>
              <w:spacing w:line="240" w:lineRule="auto"/>
              <w:ind w:firstLine="0"/>
              <w:rPr>
                <w:rStyle w:val="FontStyle28"/>
                <w:lang w:val="az-Latn-AZ" w:eastAsia="az-Latn-AZ"/>
              </w:rPr>
            </w:pPr>
            <w:r w:rsidRPr="00B9196B">
              <w:rPr>
                <w:rStyle w:val="FontStyle28"/>
                <w:lang w:val="az-Latn-AZ" w:eastAsia="az-Latn-AZ"/>
              </w:rPr>
              <w:t>Lab.</w:t>
            </w:r>
          </w:p>
        </w:tc>
        <w:tc>
          <w:tcPr>
            <w:tcW w:w="1021" w:type="dxa"/>
          </w:tcPr>
          <w:p w:rsidR="00501F8A" w:rsidRPr="00B9196B" w:rsidRDefault="00501F8A" w:rsidP="00B9196B">
            <w:pPr>
              <w:pStyle w:val="Style11"/>
              <w:widowControl/>
              <w:spacing w:line="240" w:lineRule="auto"/>
              <w:ind w:firstLine="0"/>
              <w:rPr>
                <w:rStyle w:val="FontStyle28"/>
                <w:lang w:val="az-Latn-AZ" w:eastAsia="az-Latn-AZ"/>
              </w:rPr>
            </w:pPr>
            <w:r w:rsidRPr="00B9196B">
              <w:rPr>
                <w:rStyle w:val="FontStyle28"/>
                <w:lang w:val="az-Latn-AZ" w:eastAsia="az-Latn-AZ"/>
              </w:rPr>
              <w:t>Cəmi</w:t>
            </w:r>
          </w:p>
        </w:tc>
        <w:tc>
          <w:tcPr>
            <w:tcW w:w="1021" w:type="dxa"/>
            <w:vMerge/>
          </w:tcPr>
          <w:p w:rsidR="00501F8A" w:rsidRPr="00B9196B" w:rsidRDefault="00501F8A" w:rsidP="00B9196B">
            <w:pPr>
              <w:pStyle w:val="Style11"/>
              <w:widowControl/>
              <w:spacing w:line="240" w:lineRule="auto"/>
              <w:ind w:firstLine="0"/>
              <w:rPr>
                <w:rStyle w:val="FontStyle28"/>
                <w:lang w:val="az-Latn-AZ" w:eastAsia="az-Latn-AZ"/>
              </w:rPr>
            </w:pPr>
          </w:p>
        </w:tc>
        <w:tc>
          <w:tcPr>
            <w:tcW w:w="1021" w:type="dxa"/>
            <w:vMerge/>
          </w:tcPr>
          <w:p w:rsidR="00501F8A" w:rsidRPr="00B9196B" w:rsidRDefault="00501F8A" w:rsidP="00B9196B">
            <w:pPr>
              <w:pStyle w:val="Style11"/>
              <w:widowControl/>
              <w:spacing w:line="240" w:lineRule="auto"/>
              <w:ind w:firstLine="0"/>
              <w:rPr>
                <w:rStyle w:val="FontStyle28"/>
                <w:lang w:val="az-Latn-AZ" w:eastAsia="az-Latn-AZ"/>
              </w:rPr>
            </w:pPr>
          </w:p>
        </w:tc>
      </w:tr>
      <w:tr w:rsidR="00501F8A" w:rsidRPr="00B9196B">
        <w:tc>
          <w:tcPr>
            <w:tcW w:w="468" w:type="dxa"/>
          </w:tcPr>
          <w:p w:rsidR="00501F8A" w:rsidRPr="00B9196B" w:rsidRDefault="00501F8A" w:rsidP="00B9196B">
            <w:pPr>
              <w:pStyle w:val="Style11"/>
              <w:widowControl/>
              <w:spacing w:line="240" w:lineRule="auto"/>
              <w:ind w:firstLine="0"/>
              <w:rPr>
                <w:rStyle w:val="FontStyle28"/>
                <w:lang w:val="az-Latn-AZ" w:eastAsia="az-Latn-AZ"/>
              </w:rPr>
            </w:pPr>
            <w:r w:rsidRPr="00B9196B">
              <w:rPr>
                <w:rStyle w:val="FontStyle28"/>
                <w:lang w:val="az-Latn-AZ" w:eastAsia="az-Latn-AZ"/>
              </w:rPr>
              <w:t>1</w:t>
            </w:r>
          </w:p>
        </w:tc>
        <w:tc>
          <w:tcPr>
            <w:tcW w:w="2835" w:type="dxa"/>
          </w:tcPr>
          <w:p w:rsidR="00501F8A" w:rsidRPr="00B9196B" w:rsidRDefault="00501F8A" w:rsidP="00B9196B">
            <w:pPr>
              <w:pStyle w:val="Style11"/>
              <w:widowControl/>
              <w:spacing w:line="240" w:lineRule="auto"/>
              <w:ind w:firstLine="0"/>
              <w:jc w:val="left"/>
              <w:rPr>
                <w:rStyle w:val="FontStyle28"/>
                <w:lang w:val="az-Latn-AZ" w:eastAsia="az-Latn-AZ"/>
              </w:rPr>
            </w:pPr>
            <w:r w:rsidRPr="00B9196B">
              <w:rPr>
                <w:rStyle w:val="FontStyle28"/>
                <w:lang w:val="az-Latn-AZ" w:eastAsia="az-Latn-AZ"/>
              </w:rPr>
              <w:t>050631 Kompüter mühəndisliyi</w:t>
            </w:r>
          </w:p>
        </w:tc>
        <w:tc>
          <w:tcPr>
            <w:tcW w:w="1021" w:type="dxa"/>
          </w:tcPr>
          <w:p w:rsidR="00501F8A" w:rsidRPr="00B9196B" w:rsidRDefault="008D7E5B" w:rsidP="00026B21">
            <w:pPr>
              <w:pStyle w:val="Style11"/>
              <w:widowControl/>
              <w:spacing w:line="240" w:lineRule="auto"/>
              <w:ind w:firstLine="0"/>
              <w:jc w:val="center"/>
              <w:rPr>
                <w:rStyle w:val="FontStyle28"/>
                <w:lang w:val="az-Latn-AZ" w:eastAsia="az-Latn-AZ"/>
              </w:rPr>
            </w:pPr>
            <w:r>
              <w:rPr>
                <w:rStyle w:val="FontStyle28"/>
                <w:lang w:val="az-Latn-AZ" w:eastAsia="az-Latn-AZ"/>
              </w:rPr>
              <w:t>60</w:t>
            </w:r>
          </w:p>
        </w:tc>
        <w:tc>
          <w:tcPr>
            <w:tcW w:w="1021" w:type="dxa"/>
          </w:tcPr>
          <w:p w:rsidR="00501F8A" w:rsidRPr="00B9196B" w:rsidRDefault="007D3190" w:rsidP="00026B21">
            <w:pPr>
              <w:pStyle w:val="Style11"/>
              <w:widowControl/>
              <w:spacing w:line="240" w:lineRule="auto"/>
              <w:ind w:firstLine="0"/>
              <w:jc w:val="center"/>
              <w:rPr>
                <w:rStyle w:val="FontStyle28"/>
                <w:lang w:val="az-Latn-AZ" w:eastAsia="az-Latn-AZ"/>
              </w:rPr>
            </w:pPr>
            <w:r>
              <w:rPr>
                <w:rStyle w:val="FontStyle28"/>
                <w:lang w:val="az-Latn-AZ" w:eastAsia="az-Latn-AZ"/>
              </w:rPr>
              <w:t>-</w:t>
            </w:r>
          </w:p>
        </w:tc>
        <w:tc>
          <w:tcPr>
            <w:tcW w:w="1021" w:type="dxa"/>
          </w:tcPr>
          <w:p w:rsidR="00501F8A" w:rsidRPr="00B9196B" w:rsidRDefault="007D3190" w:rsidP="00026B21">
            <w:pPr>
              <w:pStyle w:val="Style11"/>
              <w:widowControl/>
              <w:spacing w:line="240" w:lineRule="auto"/>
              <w:ind w:firstLine="0"/>
              <w:jc w:val="center"/>
              <w:rPr>
                <w:rStyle w:val="FontStyle28"/>
                <w:lang w:val="az-Latn-AZ" w:eastAsia="az-Latn-AZ"/>
              </w:rPr>
            </w:pPr>
            <w:r>
              <w:rPr>
                <w:rStyle w:val="FontStyle28"/>
                <w:lang w:val="az-Latn-AZ" w:eastAsia="az-Latn-AZ"/>
              </w:rPr>
              <w:t>30</w:t>
            </w:r>
          </w:p>
        </w:tc>
        <w:tc>
          <w:tcPr>
            <w:tcW w:w="1021" w:type="dxa"/>
          </w:tcPr>
          <w:p w:rsidR="00501F8A" w:rsidRPr="00B9196B" w:rsidRDefault="008D7E5B" w:rsidP="00026B21">
            <w:pPr>
              <w:pStyle w:val="Style11"/>
              <w:widowControl/>
              <w:spacing w:line="240" w:lineRule="auto"/>
              <w:ind w:firstLine="0"/>
              <w:jc w:val="center"/>
              <w:rPr>
                <w:rStyle w:val="FontStyle28"/>
                <w:lang w:val="az-Latn-AZ" w:eastAsia="az-Latn-AZ"/>
              </w:rPr>
            </w:pPr>
            <w:r>
              <w:rPr>
                <w:rStyle w:val="FontStyle28"/>
                <w:lang w:val="az-Latn-AZ" w:eastAsia="az-Latn-AZ"/>
              </w:rPr>
              <w:t>9</w:t>
            </w:r>
            <w:r w:rsidR="00501F8A" w:rsidRPr="00B9196B">
              <w:rPr>
                <w:rStyle w:val="FontStyle28"/>
                <w:lang w:val="az-Latn-AZ" w:eastAsia="az-Latn-AZ"/>
              </w:rPr>
              <w:t>0</w:t>
            </w:r>
          </w:p>
        </w:tc>
        <w:tc>
          <w:tcPr>
            <w:tcW w:w="1021" w:type="dxa"/>
          </w:tcPr>
          <w:p w:rsidR="00501F8A" w:rsidRPr="009372C6" w:rsidRDefault="009372C6" w:rsidP="00026B21">
            <w:pPr>
              <w:pStyle w:val="Style11"/>
              <w:widowControl/>
              <w:spacing w:line="240" w:lineRule="auto"/>
              <w:ind w:firstLine="0"/>
              <w:jc w:val="center"/>
              <w:rPr>
                <w:rStyle w:val="FontStyle28"/>
                <w:lang w:val="ru-RU" w:eastAsia="az-Latn-AZ"/>
              </w:rPr>
            </w:pPr>
            <w:r>
              <w:rPr>
                <w:rStyle w:val="FontStyle28"/>
                <w:lang w:val="ru-RU" w:eastAsia="az-Latn-AZ"/>
              </w:rPr>
              <w:t>6</w:t>
            </w:r>
          </w:p>
        </w:tc>
        <w:tc>
          <w:tcPr>
            <w:tcW w:w="1021" w:type="dxa"/>
          </w:tcPr>
          <w:p w:rsidR="00501F8A" w:rsidRPr="00B9196B" w:rsidRDefault="005F47C5" w:rsidP="00026B21">
            <w:pPr>
              <w:pStyle w:val="Style11"/>
              <w:widowControl/>
              <w:spacing w:line="240" w:lineRule="auto"/>
              <w:ind w:firstLine="0"/>
              <w:jc w:val="center"/>
              <w:rPr>
                <w:rStyle w:val="FontStyle28"/>
                <w:lang w:val="az-Latn-AZ" w:eastAsia="az-Latn-AZ"/>
              </w:rPr>
            </w:pPr>
            <w:r>
              <w:rPr>
                <w:rStyle w:val="FontStyle28"/>
                <w:lang w:val="az-Latn-AZ" w:eastAsia="az-Latn-AZ"/>
              </w:rPr>
              <w:t>8</w:t>
            </w:r>
          </w:p>
        </w:tc>
      </w:tr>
    </w:tbl>
    <w:p w:rsidR="00501F8A" w:rsidRDefault="00501F8A" w:rsidP="005E2117">
      <w:pPr>
        <w:rPr>
          <w:sz w:val="28"/>
          <w:szCs w:val="28"/>
          <w:lang w:val="az-Latn-AZ"/>
        </w:rPr>
      </w:pPr>
    </w:p>
    <w:p w:rsidR="005E2117" w:rsidRPr="00A551FA" w:rsidRDefault="005E2117" w:rsidP="005E2117">
      <w:pPr>
        <w:jc w:val="right"/>
        <w:rPr>
          <w:lang w:val="az-Latn-AZ"/>
        </w:rPr>
      </w:pPr>
      <w:r w:rsidRPr="00A551FA">
        <w:rPr>
          <w:lang w:val="az-Latn-AZ"/>
        </w:rPr>
        <w:t>Cədvəl 2</w:t>
      </w:r>
    </w:p>
    <w:p w:rsidR="005E2117" w:rsidRDefault="005E2117" w:rsidP="005E2117">
      <w:pPr>
        <w:jc w:val="right"/>
        <w:rPr>
          <w:sz w:val="28"/>
          <w:szCs w:val="28"/>
          <w:lang w:val="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5"/>
        <w:gridCol w:w="3402"/>
        <w:gridCol w:w="1247"/>
        <w:gridCol w:w="1025"/>
        <w:gridCol w:w="900"/>
        <w:gridCol w:w="1080"/>
      </w:tblGrid>
      <w:tr w:rsidR="00501F8A" w:rsidRPr="00DE6B8E">
        <w:trPr>
          <w:trHeight w:val="730"/>
          <w:jc w:val="center"/>
        </w:trPr>
        <w:tc>
          <w:tcPr>
            <w:tcW w:w="1455" w:type="dxa"/>
            <w:vMerge w:val="restart"/>
          </w:tcPr>
          <w:p w:rsidR="00501F8A" w:rsidRDefault="00501F8A" w:rsidP="00501F8A">
            <w:pPr>
              <w:jc w:val="center"/>
              <w:rPr>
                <w:lang w:val="az-Latn-AZ"/>
              </w:rPr>
            </w:pPr>
            <w:r w:rsidRPr="00DE6B8E">
              <w:rPr>
                <w:lang w:val="az-Latn-AZ"/>
              </w:rPr>
              <w:t>Proqramın mövzuları</w:t>
            </w:r>
          </w:p>
          <w:p w:rsidR="00501F8A" w:rsidRPr="00DE6B8E" w:rsidRDefault="00501F8A" w:rsidP="00501F8A">
            <w:pPr>
              <w:jc w:val="center"/>
              <w:rPr>
                <w:lang w:val="az-Latn-AZ"/>
              </w:rPr>
            </w:pPr>
            <w:r>
              <w:rPr>
                <w:lang w:val="az-Latn-AZ"/>
              </w:rPr>
              <w:t>nömrələri</w:t>
            </w:r>
          </w:p>
        </w:tc>
        <w:tc>
          <w:tcPr>
            <w:tcW w:w="3402" w:type="dxa"/>
            <w:vMerge w:val="restart"/>
          </w:tcPr>
          <w:p w:rsidR="00501F8A" w:rsidRDefault="00501F8A" w:rsidP="00501F8A">
            <w:pPr>
              <w:rPr>
                <w:lang w:val="az-Latn-AZ"/>
              </w:rPr>
            </w:pPr>
          </w:p>
          <w:p w:rsidR="00501F8A" w:rsidRDefault="00501F8A" w:rsidP="00501F8A">
            <w:pPr>
              <w:jc w:val="center"/>
              <w:rPr>
                <w:lang w:val="az-Latn-AZ"/>
              </w:rPr>
            </w:pPr>
            <w:r>
              <w:rPr>
                <w:lang w:val="az-Latn-AZ"/>
              </w:rPr>
              <w:t>Mövzular</w:t>
            </w:r>
          </w:p>
          <w:p w:rsidR="00501F8A" w:rsidRPr="00DE6B8E" w:rsidRDefault="00501F8A" w:rsidP="00501F8A">
            <w:pPr>
              <w:jc w:val="center"/>
              <w:rPr>
                <w:lang w:val="az-Latn-AZ"/>
              </w:rPr>
            </w:pPr>
          </w:p>
        </w:tc>
        <w:tc>
          <w:tcPr>
            <w:tcW w:w="4252" w:type="dxa"/>
            <w:gridSpan w:val="4"/>
            <w:vAlign w:val="center"/>
          </w:tcPr>
          <w:p w:rsidR="00501F8A" w:rsidRPr="00DE6B8E" w:rsidRDefault="00501F8A" w:rsidP="00501F8A">
            <w:pPr>
              <w:jc w:val="center"/>
              <w:rPr>
                <w:lang w:val="az-Latn-AZ"/>
              </w:rPr>
            </w:pPr>
            <w:r>
              <w:rPr>
                <w:lang w:val="az-Latn-AZ"/>
              </w:rPr>
              <w:t>Fənnin tədrisinə ayrilan saatlar</w:t>
            </w:r>
          </w:p>
        </w:tc>
      </w:tr>
      <w:tr w:rsidR="00501F8A" w:rsidRPr="00DE6B8E">
        <w:trPr>
          <w:trHeight w:val="378"/>
          <w:jc w:val="center"/>
        </w:trPr>
        <w:tc>
          <w:tcPr>
            <w:tcW w:w="1455" w:type="dxa"/>
            <w:vMerge/>
          </w:tcPr>
          <w:p w:rsidR="00501F8A" w:rsidRPr="00DE6B8E" w:rsidRDefault="00501F8A" w:rsidP="00501F8A">
            <w:pPr>
              <w:jc w:val="center"/>
              <w:rPr>
                <w:lang w:val="az-Latn-AZ"/>
              </w:rPr>
            </w:pPr>
          </w:p>
        </w:tc>
        <w:tc>
          <w:tcPr>
            <w:tcW w:w="3402" w:type="dxa"/>
            <w:vMerge/>
          </w:tcPr>
          <w:p w:rsidR="00501F8A" w:rsidRPr="00DE6B8E" w:rsidRDefault="00501F8A" w:rsidP="00501F8A">
            <w:pPr>
              <w:jc w:val="center"/>
              <w:rPr>
                <w:lang w:val="az-Latn-AZ"/>
              </w:rPr>
            </w:pPr>
          </w:p>
        </w:tc>
        <w:tc>
          <w:tcPr>
            <w:tcW w:w="1247" w:type="dxa"/>
            <w:vAlign w:val="center"/>
          </w:tcPr>
          <w:p w:rsidR="00501F8A" w:rsidRPr="00DE6B8E" w:rsidRDefault="00501F8A" w:rsidP="00501F8A">
            <w:pPr>
              <w:jc w:val="center"/>
              <w:rPr>
                <w:lang w:val="az-Latn-AZ"/>
              </w:rPr>
            </w:pPr>
            <w:r w:rsidRPr="00DE6B8E">
              <w:rPr>
                <w:lang w:val="az-Latn-AZ"/>
              </w:rPr>
              <w:t>Cəmi</w:t>
            </w:r>
          </w:p>
        </w:tc>
        <w:tc>
          <w:tcPr>
            <w:tcW w:w="1025" w:type="dxa"/>
            <w:vAlign w:val="center"/>
          </w:tcPr>
          <w:p w:rsidR="00501F8A" w:rsidRPr="00DE6B8E" w:rsidRDefault="00501F8A" w:rsidP="00501F8A">
            <w:pPr>
              <w:jc w:val="center"/>
              <w:rPr>
                <w:lang w:val="az-Latn-AZ"/>
              </w:rPr>
            </w:pPr>
            <w:r w:rsidRPr="00DE6B8E">
              <w:rPr>
                <w:lang w:val="az-Latn-AZ"/>
              </w:rPr>
              <w:t>Müh.</w:t>
            </w:r>
          </w:p>
        </w:tc>
        <w:tc>
          <w:tcPr>
            <w:tcW w:w="900" w:type="dxa"/>
            <w:vAlign w:val="center"/>
          </w:tcPr>
          <w:p w:rsidR="00501F8A" w:rsidRPr="00DE6B8E" w:rsidRDefault="00501F8A" w:rsidP="00501F8A">
            <w:pPr>
              <w:jc w:val="center"/>
              <w:rPr>
                <w:lang w:val="az-Latn-AZ"/>
              </w:rPr>
            </w:pPr>
            <w:r w:rsidRPr="00DE6B8E">
              <w:rPr>
                <w:lang w:val="az-Latn-AZ"/>
              </w:rPr>
              <w:t>Lab.</w:t>
            </w:r>
          </w:p>
        </w:tc>
        <w:tc>
          <w:tcPr>
            <w:tcW w:w="1080" w:type="dxa"/>
            <w:vAlign w:val="center"/>
          </w:tcPr>
          <w:p w:rsidR="00501F8A" w:rsidRPr="00DE6B8E" w:rsidRDefault="00501F8A" w:rsidP="00501F8A">
            <w:pPr>
              <w:jc w:val="center"/>
              <w:rPr>
                <w:lang w:val="az-Latn-AZ"/>
              </w:rPr>
            </w:pPr>
            <w:r w:rsidRPr="00DE6B8E">
              <w:rPr>
                <w:lang w:val="az-Latn-AZ"/>
              </w:rPr>
              <w:t>Məş.</w:t>
            </w:r>
          </w:p>
        </w:tc>
      </w:tr>
      <w:tr w:rsidR="00501F8A" w:rsidRPr="00DE6B8E">
        <w:trPr>
          <w:trHeight w:hRule="exact" w:val="454"/>
          <w:jc w:val="center"/>
        </w:trPr>
        <w:tc>
          <w:tcPr>
            <w:tcW w:w="1455" w:type="dxa"/>
            <w:vAlign w:val="center"/>
          </w:tcPr>
          <w:p w:rsidR="00501F8A" w:rsidRPr="00DE6B8E" w:rsidRDefault="00501F8A" w:rsidP="00501F8A">
            <w:pPr>
              <w:jc w:val="center"/>
              <w:rPr>
                <w:lang w:val="az-Latn-AZ"/>
              </w:rPr>
            </w:pPr>
            <w:r w:rsidRPr="00DE6B8E">
              <w:rPr>
                <w:lang w:val="az-Latn-AZ"/>
              </w:rPr>
              <w:t>1</w:t>
            </w:r>
          </w:p>
        </w:tc>
        <w:tc>
          <w:tcPr>
            <w:tcW w:w="3402" w:type="dxa"/>
            <w:vAlign w:val="center"/>
          </w:tcPr>
          <w:p w:rsidR="00501F8A" w:rsidRPr="00501F8A" w:rsidRDefault="00501F8A" w:rsidP="00501F8A">
            <w:pPr>
              <w:widowControl w:val="0"/>
              <w:jc w:val="both"/>
              <w:rPr>
                <w:color w:val="000000"/>
                <w:lang w:val="az-Latn-AZ"/>
              </w:rPr>
            </w:pPr>
            <w:r w:rsidRPr="00501F8A">
              <w:rPr>
                <w:color w:val="000000"/>
                <w:lang w:val="az-Latn-AZ"/>
              </w:rPr>
              <w:t xml:space="preserve">Giriş. </w:t>
            </w:r>
          </w:p>
          <w:p w:rsidR="00501F8A" w:rsidRPr="00501F8A" w:rsidRDefault="00501F8A" w:rsidP="00501F8A">
            <w:pPr>
              <w:rPr>
                <w:lang w:val="az-Latn-AZ"/>
              </w:rPr>
            </w:pPr>
          </w:p>
        </w:tc>
        <w:tc>
          <w:tcPr>
            <w:tcW w:w="1247" w:type="dxa"/>
            <w:vAlign w:val="center"/>
          </w:tcPr>
          <w:p w:rsidR="00501F8A" w:rsidRPr="00DE6B8E" w:rsidRDefault="00F04758" w:rsidP="00501F8A">
            <w:pPr>
              <w:jc w:val="center"/>
              <w:rPr>
                <w:lang w:val="az-Latn-AZ"/>
              </w:rPr>
            </w:pPr>
            <w:r>
              <w:rPr>
                <w:lang w:val="az-Latn-AZ"/>
              </w:rPr>
              <w:t>2</w:t>
            </w:r>
          </w:p>
        </w:tc>
        <w:tc>
          <w:tcPr>
            <w:tcW w:w="1025" w:type="dxa"/>
            <w:vAlign w:val="center"/>
          </w:tcPr>
          <w:p w:rsidR="00501F8A" w:rsidRPr="00DE6B8E" w:rsidRDefault="00501F8A" w:rsidP="00501F8A">
            <w:pPr>
              <w:jc w:val="center"/>
              <w:rPr>
                <w:lang w:val="az-Latn-AZ"/>
              </w:rPr>
            </w:pPr>
            <w:r w:rsidRPr="00DE6B8E">
              <w:rPr>
                <w:lang w:val="az-Latn-AZ"/>
              </w:rPr>
              <w:t>2</w:t>
            </w:r>
          </w:p>
        </w:tc>
        <w:tc>
          <w:tcPr>
            <w:tcW w:w="900" w:type="dxa"/>
            <w:vAlign w:val="center"/>
          </w:tcPr>
          <w:p w:rsidR="00501F8A" w:rsidRPr="00DE6B8E" w:rsidRDefault="00501F8A" w:rsidP="00501F8A">
            <w:pPr>
              <w:jc w:val="center"/>
              <w:rPr>
                <w:lang w:val="az-Latn-AZ"/>
              </w:rPr>
            </w:pPr>
          </w:p>
        </w:tc>
        <w:tc>
          <w:tcPr>
            <w:tcW w:w="1080" w:type="dxa"/>
            <w:vAlign w:val="center"/>
          </w:tcPr>
          <w:p w:rsidR="00501F8A" w:rsidRPr="00DE6B8E" w:rsidRDefault="00501F8A" w:rsidP="00501F8A">
            <w:pPr>
              <w:jc w:val="center"/>
              <w:rPr>
                <w:lang w:val="az-Latn-AZ"/>
              </w:rPr>
            </w:pPr>
          </w:p>
        </w:tc>
      </w:tr>
      <w:tr w:rsidR="00501F8A" w:rsidRPr="00DE6B8E" w:rsidTr="00BA2CE2">
        <w:trPr>
          <w:trHeight w:hRule="exact" w:val="860"/>
          <w:jc w:val="center"/>
        </w:trPr>
        <w:tc>
          <w:tcPr>
            <w:tcW w:w="1455" w:type="dxa"/>
            <w:vAlign w:val="center"/>
          </w:tcPr>
          <w:p w:rsidR="00501F8A" w:rsidRPr="00DE6B8E" w:rsidRDefault="00501F8A" w:rsidP="00501F8A">
            <w:pPr>
              <w:jc w:val="center"/>
              <w:rPr>
                <w:lang w:val="az-Latn-AZ"/>
              </w:rPr>
            </w:pPr>
            <w:r w:rsidRPr="00DE6B8E">
              <w:rPr>
                <w:lang w:val="az-Latn-AZ"/>
              </w:rPr>
              <w:lastRenderedPageBreak/>
              <w:t>2</w:t>
            </w:r>
          </w:p>
        </w:tc>
        <w:tc>
          <w:tcPr>
            <w:tcW w:w="3402" w:type="dxa"/>
            <w:vAlign w:val="center"/>
          </w:tcPr>
          <w:p w:rsidR="00BA2CE2" w:rsidRPr="003A06E6" w:rsidRDefault="00BA2CE2" w:rsidP="00BA2CE2">
            <w:pPr>
              <w:widowControl w:val="0"/>
              <w:spacing w:line="360" w:lineRule="auto"/>
              <w:rPr>
                <w:b/>
                <w:sz w:val="28"/>
                <w:szCs w:val="28"/>
                <w:lang w:val="az-Latn-AZ"/>
              </w:rPr>
            </w:pPr>
            <w:r w:rsidRPr="00BA2CE2">
              <w:rPr>
                <w:color w:val="000000"/>
                <w:lang w:val="az-Latn-AZ"/>
              </w:rPr>
              <w:t>Rəqamsal elektron sxemləri riyazi və məntiqi əsasları</w:t>
            </w:r>
            <w:r w:rsidRPr="003A06E6">
              <w:rPr>
                <w:b/>
                <w:sz w:val="28"/>
                <w:szCs w:val="28"/>
                <w:lang w:val="az-Latn-AZ"/>
              </w:rPr>
              <w:t xml:space="preserve"> </w:t>
            </w:r>
          </w:p>
          <w:p w:rsidR="00501F8A" w:rsidRPr="00016211" w:rsidRDefault="00501F8A" w:rsidP="00501F8A">
            <w:pPr>
              <w:rPr>
                <w:lang w:val="az-Latn-AZ"/>
              </w:rPr>
            </w:pPr>
          </w:p>
        </w:tc>
        <w:tc>
          <w:tcPr>
            <w:tcW w:w="1247" w:type="dxa"/>
            <w:vAlign w:val="center"/>
          </w:tcPr>
          <w:p w:rsidR="00501F8A" w:rsidRPr="00DE6B8E" w:rsidRDefault="00F04758" w:rsidP="00501F8A">
            <w:pPr>
              <w:jc w:val="center"/>
              <w:rPr>
                <w:lang w:val="az-Latn-AZ"/>
              </w:rPr>
            </w:pPr>
            <w:r>
              <w:rPr>
                <w:lang w:val="az-Latn-AZ"/>
              </w:rPr>
              <w:t>8</w:t>
            </w:r>
          </w:p>
        </w:tc>
        <w:tc>
          <w:tcPr>
            <w:tcW w:w="1025" w:type="dxa"/>
            <w:vAlign w:val="center"/>
          </w:tcPr>
          <w:p w:rsidR="00501F8A" w:rsidRPr="00DE6B8E" w:rsidRDefault="003E6309" w:rsidP="00501F8A">
            <w:pPr>
              <w:jc w:val="center"/>
              <w:rPr>
                <w:lang w:val="az-Latn-AZ"/>
              </w:rPr>
            </w:pPr>
            <w:r>
              <w:rPr>
                <w:lang w:val="az-Latn-AZ"/>
              </w:rPr>
              <w:t>8</w:t>
            </w:r>
          </w:p>
        </w:tc>
        <w:tc>
          <w:tcPr>
            <w:tcW w:w="900" w:type="dxa"/>
            <w:vAlign w:val="center"/>
          </w:tcPr>
          <w:p w:rsidR="00501F8A" w:rsidRPr="00DE6B8E" w:rsidRDefault="00501F8A" w:rsidP="00501F8A">
            <w:pPr>
              <w:jc w:val="center"/>
              <w:rPr>
                <w:lang w:val="az-Latn-AZ"/>
              </w:rPr>
            </w:pPr>
          </w:p>
        </w:tc>
        <w:tc>
          <w:tcPr>
            <w:tcW w:w="1080" w:type="dxa"/>
            <w:vAlign w:val="center"/>
          </w:tcPr>
          <w:p w:rsidR="00501F8A" w:rsidRPr="00DE6B8E" w:rsidRDefault="00501F8A" w:rsidP="00501F8A">
            <w:pPr>
              <w:jc w:val="center"/>
              <w:rPr>
                <w:lang w:val="az-Latn-AZ"/>
              </w:rPr>
            </w:pPr>
          </w:p>
        </w:tc>
      </w:tr>
      <w:tr w:rsidR="00501F8A" w:rsidRPr="00DE6B8E" w:rsidTr="003E6309">
        <w:trPr>
          <w:trHeight w:hRule="exact" w:val="565"/>
          <w:jc w:val="center"/>
        </w:trPr>
        <w:tc>
          <w:tcPr>
            <w:tcW w:w="1455" w:type="dxa"/>
            <w:vAlign w:val="center"/>
          </w:tcPr>
          <w:p w:rsidR="00501F8A" w:rsidRPr="00DE6B8E" w:rsidRDefault="00501F8A" w:rsidP="00501F8A">
            <w:pPr>
              <w:jc w:val="center"/>
              <w:rPr>
                <w:lang w:val="az-Latn-AZ"/>
              </w:rPr>
            </w:pPr>
            <w:r w:rsidRPr="00DE6B8E">
              <w:rPr>
                <w:lang w:val="az-Latn-AZ"/>
              </w:rPr>
              <w:t>3</w:t>
            </w:r>
          </w:p>
        </w:tc>
        <w:tc>
          <w:tcPr>
            <w:tcW w:w="3402" w:type="dxa"/>
            <w:vAlign w:val="center"/>
          </w:tcPr>
          <w:p w:rsidR="00501F8A" w:rsidRPr="00BA2CE2" w:rsidRDefault="00BA2CE2" w:rsidP="003E6309">
            <w:pPr>
              <w:rPr>
                <w:sz w:val="22"/>
                <w:szCs w:val="22"/>
                <w:lang w:val="az-Latn-AZ"/>
              </w:rPr>
            </w:pPr>
            <w:r w:rsidRPr="00BA2CE2">
              <w:rPr>
                <w:sz w:val="22"/>
                <w:szCs w:val="22"/>
                <w:lang w:val="az-Latn-AZ"/>
              </w:rPr>
              <w:t>Rəqəmsal sxemlərin funksional blokları</w:t>
            </w:r>
          </w:p>
        </w:tc>
        <w:tc>
          <w:tcPr>
            <w:tcW w:w="1247" w:type="dxa"/>
            <w:vAlign w:val="center"/>
          </w:tcPr>
          <w:p w:rsidR="00501F8A" w:rsidRPr="003E6309" w:rsidRDefault="00F04758" w:rsidP="003E6309">
            <w:pPr>
              <w:jc w:val="center"/>
              <w:rPr>
                <w:lang w:val="az-Latn-AZ"/>
              </w:rPr>
            </w:pPr>
            <w:r>
              <w:rPr>
                <w:lang w:val="az-Latn-AZ"/>
              </w:rPr>
              <w:t>10</w:t>
            </w:r>
          </w:p>
        </w:tc>
        <w:tc>
          <w:tcPr>
            <w:tcW w:w="1025" w:type="dxa"/>
            <w:vAlign w:val="center"/>
          </w:tcPr>
          <w:p w:rsidR="00501F8A" w:rsidRPr="00DE6B8E" w:rsidRDefault="00BA2CE2" w:rsidP="00501F8A">
            <w:pPr>
              <w:jc w:val="center"/>
              <w:rPr>
                <w:lang w:val="az-Latn-AZ"/>
              </w:rPr>
            </w:pPr>
            <w:r>
              <w:rPr>
                <w:lang w:val="az-Latn-AZ"/>
              </w:rPr>
              <w:t>10</w:t>
            </w:r>
          </w:p>
        </w:tc>
        <w:tc>
          <w:tcPr>
            <w:tcW w:w="900" w:type="dxa"/>
            <w:vAlign w:val="center"/>
          </w:tcPr>
          <w:p w:rsidR="00501F8A" w:rsidRPr="00DE6B8E" w:rsidRDefault="00501F8A" w:rsidP="00501F8A">
            <w:pPr>
              <w:jc w:val="center"/>
              <w:rPr>
                <w:lang w:val="az-Latn-AZ"/>
              </w:rPr>
            </w:pPr>
          </w:p>
        </w:tc>
        <w:tc>
          <w:tcPr>
            <w:tcW w:w="1080" w:type="dxa"/>
            <w:vAlign w:val="center"/>
          </w:tcPr>
          <w:p w:rsidR="00501F8A" w:rsidRPr="00DE6B8E" w:rsidRDefault="00501F8A" w:rsidP="00501F8A">
            <w:pPr>
              <w:jc w:val="center"/>
              <w:rPr>
                <w:lang w:val="az-Latn-AZ"/>
              </w:rPr>
            </w:pPr>
          </w:p>
        </w:tc>
      </w:tr>
      <w:tr w:rsidR="00501F8A" w:rsidRPr="00DE6B8E" w:rsidTr="00BA2CE2">
        <w:trPr>
          <w:trHeight w:hRule="exact" w:val="992"/>
          <w:jc w:val="center"/>
        </w:trPr>
        <w:tc>
          <w:tcPr>
            <w:tcW w:w="1455" w:type="dxa"/>
            <w:vAlign w:val="center"/>
          </w:tcPr>
          <w:p w:rsidR="00501F8A" w:rsidRPr="00DE6B8E" w:rsidRDefault="00501F8A" w:rsidP="00501F8A">
            <w:pPr>
              <w:jc w:val="center"/>
              <w:rPr>
                <w:lang w:val="az-Latn-AZ"/>
              </w:rPr>
            </w:pPr>
            <w:r w:rsidRPr="00DE6B8E">
              <w:rPr>
                <w:lang w:val="az-Latn-AZ"/>
              </w:rPr>
              <w:t>4</w:t>
            </w:r>
          </w:p>
        </w:tc>
        <w:tc>
          <w:tcPr>
            <w:tcW w:w="3402" w:type="dxa"/>
            <w:vAlign w:val="center"/>
          </w:tcPr>
          <w:p w:rsidR="00501F8A" w:rsidRPr="00BA2CE2" w:rsidRDefault="00BA2CE2" w:rsidP="00FA72BB">
            <w:pPr>
              <w:rPr>
                <w:sz w:val="22"/>
                <w:szCs w:val="22"/>
                <w:lang w:val="az-Latn-AZ"/>
              </w:rPr>
            </w:pPr>
            <w:r w:rsidRPr="00BA2CE2">
              <w:rPr>
                <w:sz w:val="22"/>
                <w:szCs w:val="22"/>
                <w:lang w:val="az-Latn-AZ"/>
              </w:rPr>
              <w:t>Müassir elektron sxemlərin modelləşdirilməsi   sistemləri</w:t>
            </w:r>
          </w:p>
        </w:tc>
        <w:tc>
          <w:tcPr>
            <w:tcW w:w="1247" w:type="dxa"/>
            <w:vAlign w:val="center"/>
          </w:tcPr>
          <w:p w:rsidR="00501F8A" w:rsidRPr="00DE6B8E" w:rsidRDefault="00F04758" w:rsidP="00501F8A">
            <w:pPr>
              <w:jc w:val="center"/>
              <w:rPr>
                <w:lang w:val="az-Latn-AZ"/>
              </w:rPr>
            </w:pPr>
            <w:r>
              <w:rPr>
                <w:lang w:val="az-Latn-AZ"/>
              </w:rPr>
              <w:t>6</w:t>
            </w:r>
          </w:p>
        </w:tc>
        <w:tc>
          <w:tcPr>
            <w:tcW w:w="1025" w:type="dxa"/>
            <w:vAlign w:val="center"/>
          </w:tcPr>
          <w:p w:rsidR="00501F8A" w:rsidRPr="00DE6B8E" w:rsidRDefault="00F04758" w:rsidP="00501F8A">
            <w:pPr>
              <w:jc w:val="center"/>
              <w:rPr>
                <w:lang w:val="az-Latn-AZ"/>
              </w:rPr>
            </w:pPr>
            <w:r>
              <w:rPr>
                <w:lang w:val="az-Latn-AZ"/>
              </w:rPr>
              <w:t>6</w:t>
            </w:r>
          </w:p>
        </w:tc>
        <w:tc>
          <w:tcPr>
            <w:tcW w:w="900" w:type="dxa"/>
            <w:vAlign w:val="center"/>
          </w:tcPr>
          <w:p w:rsidR="00501F8A" w:rsidRPr="00DE6B8E" w:rsidRDefault="00501F8A" w:rsidP="00501F8A">
            <w:pPr>
              <w:jc w:val="center"/>
              <w:rPr>
                <w:lang w:val="az-Latn-AZ"/>
              </w:rPr>
            </w:pPr>
          </w:p>
        </w:tc>
        <w:tc>
          <w:tcPr>
            <w:tcW w:w="1080" w:type="dxa"/>
            <w:vAlign w:val="center"/>
          </w:tcPr>
          <w:p w:rsidR="00501F8A" w:rsidRPr="00DE6B8E" w:rsidRDefault="00501F8A" w:rsidP="00501F8A">
            <w:pPr>
              <w:jc w:val="center"/>
              <w:rPr>
                <w:lang w:val="az-Latn-AZ"/>
              </w:rPr>
            </w:pPr>
          </w:p>
        </w:tc>
      </w:tr>
      <w:tr w:rsidR="00501F8A" w:rsidRPr="00DE6B8E" w:rsidTr="003E6309">
        <w:trPr>
          <w:trHeight w:hRule="exact" w:val="595"/>
          <w:jc w:val="center"/>
        </w:trPr>
        <w:tc>
          <w:tcPr>
            <w:tcW w:w="1455" w:type="dxa"/>
            <w:vAlign w:val="center"/>
          </w:tcPr>
          <w:p w:rsidR="00501F8A" w:rsidRPr="00DE6B8E" w:rsidRDefault="00501F8A" w:rsidP="00501F8A">
            <w:pPr>
              <w:jc w:val="center"/>
              <w:rPr>
                <w:lang w:val="az-Latn-AZ"/>
              </w:rPr>
            </w:pPr>
            <w:r w:rsidRPr="00DE6B8E">
              <w:rPr>
                <w:lang w:val="az-Latn-AZ"/>
              </w:rPr>
              <w:t>5</w:t>
            </w:r>
          </w:p>
        </w:tc>
        <w:tc>
          <w:tcPr>
            <w:tcW w:w="3402" w:type="dxa"/>
            <w:vAlign w:val="center"/>
          </w:tcPr>
          <w:p w:rsidR="00BA2CE2" w:rsidRPr="00BA2CE2" w:rsidRDefault="00BA2CE2" w:rsidP="00BA2CE2">
            <w:pPr>
              <w:pStyle w:val="aa"/>
              <w:ind w:left="0"/>
              <w:rPr>
                <w:rFonts w:ascii="Times New Roman" w:hAnsi="Times New Roman"/>
                <w:lang w:val="en-US"/>
              </w:rPr>
            </w:pPr>
            <w:proofErr w:type="spellStart"/>
            <w:r w:rsidRPr="00BA2CE2">
              <w:rPr>
                <w:rFonts w:ascii="Times New Roman" w:hAnsi="Times New Roman"/>
                <w:lang w:val="en-US"/>
              </w:rPr>
              <w:t>MultiSim</w:t>
            </w:r>
            <w:proofErr w:type="spellEnd"/>
            <w:r w:rsidRPr="00BA2CE2">
              <w:rPr>
                <w:rFonts w:ascii="Times New Roman" w:hAnsi="Times New Roman"/>
                <w:lang w:val="en-US"/>
              </w:rPr>
              <w:t xml:space="preserve"> ( Electronic Workbench ) </w:t>
            </w:r>
            <w:proofErr w:type="spellStart"/>
            <w:r w:rsidRPr="00BA2CE2">
              <w:rPr>
                <w:rFonts w:ascii="Times New Roman" w:hAnsi="Times New Roman"/>
                <w:lang w:val="en-US"/>
              </w:rPr>
              <w:t>sisteminin</w:t>
            </w:r>
            <w:proofErr w:type="spellEnd"/>
            <w:r w:rsidRPr="00BA2CE2">
              <w:rPr>
                <w:rFonts w:ascii="Times New Roman" w:hAnsi="Times New Roman"/>
                <w:lang w:val="en-US"/>
              </w:rPr>
              <w:t xml:space="preserve"> </w:t>
            </w:r>
            <w:proofErr w:type="spellStart"/>
            <w:r w:rsidRPr="00BA2CE2">
              <w:rPr>
                <w:rFonts w:ascii="Times New Roman" w:hAnsi="Times New Roman"/>
                <w:lang w:val="en-US"/>
              </w:rPr>
              <w:t>əsasları</w:t>
            </w:r>
            <w:proofErr w:type="spellEnd"/>
          </w:p>
          <w:p w:rsidR="00501F8A" w:rsidRPr="00BA2CE2" w:rsidRDefault="00501F8A" w:rsidP="007077AA">
            <w:pPr>
              <w:rPr>
                <w:color w:val="000000"/>
                <w:sz w:val="22"/>
                <w:szCs w:val="22"/>
                <w:lang w:val="az-Latn-AZ"/>
              </w:rPr>
            </w:pPr>
          </w:p>
        </w:tc>
        <w:tc>
          <w:tcPr>
            <w:tcW w:w="1247" w:type="dxa"/>
            <w:vAlign w:val="center"/>
          </w:tcPr>
          <w:p w:rsidR="00501F8A" w:rsidRPr="00DE6B8E" w:rsidRDefault="00F04758" w:rsidP="00501F8A">
            <w:pPr>
              <w:jc w:val="center"/>
              <w:rPr>
                <w:lang w:val="az-Latn-AZ"/>
              </w:rPr>
            </w:pPr>
            <w:r>
              <w:rPr>
                <w:lang w:val="az-Latn-AZ"/>
              </w:rPr>
              <w:t>25</w:t>
            </w:r>
          </w:p>
        </w:tc>
        <w:tc>
          <w:tcPr>
            <w:tcW w:w="1025" w:type="dxa"/>
            <w:vAlign w:val="center"/>
          </w:tcPr>
          <w:p w:rsidR="00501F8A" w:rsidRPr="00DE6B8E" w:rsidRDefault="00BA2CE2" w:rsidP="00501F8A">
            <w:pPr>
              <w:jc w:val="center"/>
              <w:rPr>
                <w:lang w:val="az-Latn-AZ"/>
              </w:rPr>
            </w:pPr>
            <w:r>
              <w:rPr>
                <w:lang w:val="az-Latn-AZ"/>
              </w:rPr>
              <w:t>1</w:t>
            </w:r>
            <w:r w:rsidR="00F04758">
              <w:rPr>
                <w:lang w:val="az-Latn-AZ"/>
              </w:rPr>
              <w:t>0</w:t>
            </w:r>
          </w:p>
        </w:tc>
        <w:tc>
          <w:tcPr>
            <w:tcW w:w="900" w:type="dxa"/>
            <w:vAlign w:val="center"/>
          </w:tcPr>
          <w:p w:rsidR="00501F8A" w:rsidRPr="00DE6B8E" w:rsidRDefault="00F04758" w:rsidP="00501F8A">
            <w:pPr>
              <w:jc w:val="center"/>
              <w:rPr>
                <w:lang w:val="az-Latn-AZ"/>
              </w:rPr>
            </w:pPr>
            <w:r>
              <w:rPr>
                <w:lang w:val="az-Latn-AZ"/>
              </w:rPr>
              <w:t>1</w:t>
            </w:r>
            <w:r w:rsidR="007D3190">
              <w:rPr>
                <w:lang w:val="az-Latn-AZ"/>
              </w:rPr>
              <w:t>5</w:t>
            </w:r>
          </w:p>
        </w:tc>
        <w:tc>
          <w:tcPr>
            <w:tcW w:w="1080" w:type="dxa"/>
            <w:vAlign w:val="center"/>
          </w:tcPr>
          <w:p w:rsidR="00501F8A" w:rsidRPr="00DE6B8E" w:rsidRDefault="00501F8A" w:rsidP="00501F8A">
            <w:pPr>
              <w:jc w:val="center"/>
              <w:rPr>
                <w:lang w:val="az-Latn-AZ"/>
              </w:rPr>
            </w:pPr>
          </w:p>
        </w:tc>
      </w:tr>
      <w:tr w:rsidR="00501F8A" w:rsidRPr="00DE6B8E" w:rsidTr="003E6309">
        <w:trPr>
          <w:trHeight w:hRule="exact" w:val="703"/>
          <w:jc w:val="center"/>
        </w:trPr>
        <w:tc>
          <w:tcPr>
            <w:tcW w:w="1455" w:type="dxa"/>
            <w:vAlign w:val="center"/>
          </w:tcPr>
          <w:p w:rsidR="00501F8A" w:rsidRPr="00DE6B8E" w:rsidRDefault="00501F8A" w:rsidP="00501F8A">
            <w:pPr>
              <w:jc w:val="center"/>
              <w:rPr>
                <w:lang w:val="az-Latn-AZ"/>
              </w:rPr>
            </w:pPr>
            <w:r w:rsidRPr="00DE6B8E">
              <w:rPr>
                <w:lang w:val="az-Latn-AZ"/>
              </w:rPr>
              <w:t>6</w:t>
            </w:r>
          </w:p>
        </w:tc>
        <w:tc>
          <w:tcPr>
            <w:tcW w:w="3402" w:type="dxa"/>
            <w:vAlign w:val="center"/>
          </w:tcPr>
          <w:p w:rsidR="00BA2CE2" w:rsidRPr="00BA2CE2" w:rsidRDefault="00BA2CE2" w:rsidP="00BA2CE2">
            <w:pPr>
              <w:pStyle w:val="aa"/>
              <w:ind w:left="0"/>
              <w:rPr>
                <w:rFonts w:ascii="Times New Roman" w:hAnsi="Times New Roman"/>
              </w:rPr>
            </w:pPr>
            <w:r w:rsidRPr="00BA2CE2">
              <w:rPr>
                <w:rFonts w:ascii="Times New Roman" w:hAnsi="Times New Roman"/>
                <w:lang w:val="az-Latn-AZ"/>
              </w:rPr>
              <w:t>Proqramlaşdırılan məntiqi inteqral sxemlər</w:t>
            </w:r>
          </w:p>
          <w:p w:rsidR="00501F8A" w:rsidRPr="00BA2CE2" w:rsidRDefault="00501F8A" w:rsidP="007077AA">
            <w:pPr>
              <w:rPr>
                <w:color w:val="000000"/>
                <w:sz w:val="22"/>
                <w:szCs w:val="22"/>
                <w:lang w:val="az-Latn-AZ"/>
              </w:rPr>
            </w:pPr>
          </w:p>
        </w:tc>
        <w:tc>
          <w:tcPr>
            <w:tcW w:w="1247" w:type="dxa"/>
            <w:vAlign w:val="center"/>
          </w:tcPr>
          <w:p w:rsidR="00501F8A" w:rsidRPr="00DE6B8E" w:rsidRDefault="002C0D8B" w:rsidP="00501F8A">
            <w:pPr>
              <w:jc w:val="center"/>
              <w:rPr>
                <w:lang w:val="az-Latn-AZ"/>
              </w:rPr>
            </w:pPr>
            <w:r>
              <w:rPr>
                <w:lang w:val="az-Latn-AZ"/>
              </w:rPr>
              <w:t>20</w:t>
            </w:r>
          </w:p>
        </w:tc>
        <w:tc>
          <w:tcPr>
            <w:tcW w:w="1025" w:type="dxa"/>
            <w:vAlign w:val="center"/>
          </w:tcPr>
          <w:p w:rsidR="00501F8A" w:rsidRPr="00DE6B8E" w:rsidRDefault="00F04758" w:rsidP="00501F8A">
            <w:pPr>
              <w:jc w:val="center"/>
              <w:rPr>
                <w:lang w:val="az-Latn-AZ"/>
              </w:rPr>
            </w:pPr>
            <w:r>
              <w:rPr>
                <w:lang w:val="az-Latn-AZ"/>
              </w:rPr>
              <w:t>1</w:t>
            </w:r>
            <w:r w:rsidR="002C0D8B">
              <w:rPr>
                <w:lang w:val="az-Latn-AZ"/>
              </w:rPr>
              <w:t>5</w:t>
            </w:r>
          </w:p>
        </w:tc>
        <w:tc>
          <w:tcPr>
            <w:tcW w:w="900" w:type="dxa"/>
            <w:vAlign w:val="center"/>
          </w:tcPr>
          <w:p w:rsidR="00501F8A" w:rsidRPr="00DE6B8E" w:rsidRDefault="007D3190" w:rsidP="00501F8A">
            <w:pPr>
              <w:jc w:val="center"/>
              <w:rPr>
                <w:lang w:val="az-Latn-AZ"/>
              </w:rPr>
            </w:pPr>
            <w:r>
              <w:rPr>
                <w:lang w:val="az-Latn-AZ"/>
              </w:rPr>
              <w:t>5</w:t>
            </w:r>
          </w:p>
        </w:tc>
        <w:tc>
          <w:tcPr>
            <w:tcW w:w="1080" w:type="dxa"/>
            <w:vAlign w:val="center"/>
          </w:tcPr>
          <w:p w:rsidR="00501F8A" w:rsidRPr="00DE6B8E" w:rsidRDefault="00501F8A" w:rsidP="00501F8A">
            <w:pPr>
              <w:jc w:val="center"/>
              <w:rPr>
                <w:lang w:val="az-Latn-AZ"/>
              </w:rPr>
            </w:pPr>
          </w:p>
        </w:tc>
      </w:tr>
      <w:tr w:rsidR="00BA2CE2" w:rsidRPr="00DE6B8E" w:rsidTr="003E6309">
        <w:trPr>
          <w:trHeight w:hRule="exact" w:val="703"/>
          <w:jc w:val="center"/>
        </w:trPr>
        <w:tc>
          <w:tcPr>
            <w:tcW w:w="1455" w:type="dxa"/>
            <w:vAlign w:val="center"/>
          </w:tcPr>
          <w:p w:rsidR="00BA2CE2" w:rsidRPr="00DE6B8E" w:rsidRDefault="00BA2CE2" w:rsidP="00501F8A">
            <w:pPr>
              <w:jc w:val="center"/>
              <w:rPr>
                <w:lang w:val="az-Latn-AZ"/>
              </w:rPr>
            </w:pPr>
            <w:r>
              <w:rPr>
                <w:lang w:val="az-Latn-AZ"/>
              </w:rPr>
              <w:t>7</w:t>
            </w:r>
          </w:p>
        </w:tc>
        <w:tc>
          <w:tcPr>
            <w:tcW w:w="3402" w:type="dxa"/>
            <w:vAlign w:val="center"/>
          </w:tcPr>
          <w:p w:rsidR="00BA2CE2" w:rsidRPr="00BA2CE2" w:rsidRDefault="00BA2CE2" w:rsidP="00BA2CE2">
            <w:pPr>
              <w:pStyle w:val="aa"/>
              <w:ind w:left="0"/>
              <w:rPr>
                <w:rFonts w:ascii="Times New Roman" w:hAnsi="Times New Roman"/>
                <w:lang w:val="az-Latn-AZ"/>
              </w:rPr>
            </w:pPr>
            <w:r w:rsidRPr="00BA2CE2">
              <w:rPr>
                <w:rFonts w:ascii="Times New Roman" w:hAnsi="Times New Roman"/>
                <w:lang w:val="az-Latn-AZ"/>
              </w:rPr>
              <w:t>PMİS üçün  avtomatlaşdırmış lahiyləndirmə  sistemləri</w:t>
            </w:r>
          </w:p>
          <w:p w:rsidR="00BA2CE2" w:rsidRPr="00BA2CE2" w:rsidRDefault="00BA2CE2" w:rsidP="00BA2CE2">
            <w:pPr>
              <w:pStyle w:val="aa"/>
              <w:ind w:left="0"/>
              <w:rPr>
                <w:rFonts w:ascii="Times New Roman" w:hAnsi="Times New Roman"/>
                <w:lang w:val="az-Latn-AZ"/>
              </w:rPr>
            </w:pPr>
          </w:p>
        </w:tc>
        <w:tc>
          <w:tcPr>
            <w:tcW w:w="1247" w:type="dxa"/>
            <w:vAlign w:val="center"/>
          </w:tcPr>
          <w:p w:rsidR="00BA2CE2" w:rsidRDefault="00F04758" w:rsidP="00501F8A">
            <w:pPr>
              <w:jc w:val="center"/>
              <w:rPr>
                <w:lang w:val="az-Latn-AZ"/>
              </w:rPr>
            </w:pPr>
            <w:r>
              <w:rPr>
                <w:lang w:val="az-Latn-AZ"/>
              </w:rPr>
              <w:t>1</w:t>
            </w:r>
            <w:r w:rsidR="002C0D8B">
              <w:rPr>
                <w:lang w:val="az-Latn-AZ"/>
              </w:rPr>
              <w:t>0</w:t>
            </w:r>
          </w:p>
        </w:tc>
        <w:tc>
          <w:tcPr>
            <w:tcW w:w="1025" w:type="dxa"/>
            <w:vAlign w:val="center"/>
          </w:tcPr>
          <w:p w:rsidR="00BA2CE2" w:rsidRDefault="002C0D8B" w:rsidP="00501F8A">
            <w:pPr>
              <w:jc w:val="center"/>
              <w:rPr>
                <w:lang w:val="az-Latn-AZ"/>
              </w:rPr>
            </w:pPr>
            <w:r>
              <w:rPr>
                <w:lang w:val="az-Latn-AZ"/>
              </w:rPr>
              <w:t>5</w:t>
            </w:r>
          </w:p>
        </w:tc>
        <w:tc>
          <w:tcPr>
            <w:tcW w:w="900" w:type="dxa"/>
            <w:vAlign w:val="center"/>
          </w:tcPr>
          <w:p w:rsidR="00BA2CE2" w:rsidRPr="00DE6B8E" w:rsidRDefault="00F04758" w:rsidP="00501F8A">
            <w:pPr>
              <w:jc w:val="center"/>
              <w:rPr>
                <w:lang w:val="az-Latn-AZ"/>
              </w:rPr>
            </w:pPr>
            <w:r>
              <w:rPr>
                <w:lang w:val="az-Latn-AZ"/>
              </w:rPr>
              <w:t>5</w:t>
            </w:r>
          </w:p>
        </w:tc>
        <w:tc>
          <w:tcPr>
            <w:tcW w:w="1080" w:type="dxa"/>
            <w:vAlign w:val="center"/>
          </w:tcPr>
          <w:p w:rsidR="00BA2CE2" w:rsidRPr="00DE6B8E" w:rsidRDefault="00BA2CE2" w:rsidP="00501F8A">
            <w:pPr>
              <w:jc w:val="center"/>
              <w:rPr>
                <w:lang w:val="az-Latn-AZ"/>
              </w:rPr>
            </w:pPr>
          </w:p>
        </w:tc>
      </w:tr>
      <w:tr w:rsidR="00BA2CE2" w:rsidRPr="00DE6B8E" w:rsidTr="00BA2CE2">
        <w:trPr>
          <w:trHeight w:hRule="exact" w:val="819"/>
          <w:jc w:val="center"/>
        </w:trPr>
        <w:tc>
          <w:tcPr>
            <w:tcW w:w="1455" w:type="dxa"/>
            <w:vAlign w:val="center"/>
          </w:tcPr>
          <w:p w:rsidR="00BA2CE2" w:rsidRDefault="00BA2CE2" w:rsidP="00501F8A">
            <w:pPr>
              <w:jc w:val="center"/>
              <w:rPr>
                <w:lang w:val="az-Latn-AZ"/>
              </w:rPr>
            </w:pPr>
            <w:r>
              <w:rPr>
                <w:lang w:val="az-Latn-AZ"/>
              </w:rPr>
              <w:t>8</w:t>
            </w:r>
          </w:p>
        </w:tc>
        <w:tc>
          <w:tcPr>
            <w:tcW w:w="3402" w:type="dxa"/>
            <w:vAlign w:val="center"/>
          </w:tcPr>
          <w:p w:rsidR="00BA2CE2" w:rsidRPr="00BA2CE2" w:rsidRDefault="00BA2CE2" w:rsidP="00BA2CE2">
            <w:pPr>
              <w:pStyle w:val="aa"/>
              <w:ind w:left="0"/>
              <w:rPr>
                <w:rFonts w:ascii="Times New Roman" w:hAnsi="Times New Roman"/>
                <w:lang w:val="az-Latn-AZ"/>
              </w:rPr>
            </w:pPr>
            <w:r w:rsidRPr="00BA2CE2">
              <w:rPr>
                <w:rFonts w:ascii="Times New Roman" w:hAnsi="Times New Roman"/>
                <w:lang w:val="az-Latn-AZ"/>
              </w:rPr>
              <w:t>Elektron çap plataların avtomatlaşdırılmış lahiyələndirmə sistemləri</w:t>
            </w:r>
          </w:p>
          <w:p w:rsidR="00BA2CE2" w:rsidRPr="00BA2CE2" w:rsidRDefault="00BA2CE2" w:rsidP="00BA2CE2">
            <w:pPr>
              <w:pStyle w:val="aa"/>
              <w:ind w:left="0"/>
              <w:rPr>
                <w:rFonts w:ascii="Times New Roman" w:hAnsi="Times New Roman"/>
                <w:lang w:val="az-Latn-AZ"/>
              </w:rPr>
            </w:pPr>
          </w:p>
        </w:tc>
        <w:tc>
          <w:tcPr>
            <w:tcW w:w="1247" w:type="dxa"/>
            <w:vAlign w:val="center"/>
          </w:tcPr>
          <w:p w:rsidR="00BA2CE2" w:rsidRDefault="00F04758" w:rsidP="00501F8A">
            <w:pPr>
              <w:jc w:val="center"/>
              <w:rPr>
                <w:lang w:val="az-Latn-AZ"/>
              </w:rPr>
            </w:pPr>
            <w:r>
              <w:rPr>
                <w:lang w:val="az-Latn-AZ"/>
              </w:rPr>
              <w:t>9</w:t>
            </w:r>
          </w:p>
        </w:tc>
        <w:tc>
          <w:tcPr>
            <w:tcW w:w="1025" w:type="dxa"/>
            <w:vAlign w:val="center"/>
          </w:tcPr>
          <w:p w:rsidR="00BA2CE2" w:rsidRDefault="00BA2CE2" w:rsidP="00501F8A">
            <w:pPr>
              <w:jc w:val="center"/>
              <w:rPr>
                <w:lang w:val="az-Latn-AZ"/>
              </w:rPr>
            </w:pPr>
            <w:r>
              <w:rPr>
                <w:lang w:val="az-Latn-AZ"/>
              </w:rPr>
              <w:t>4</w:t>
            </w:r>
          </w:p>
        </w:tc>
        <w:tc>
          <w:tcPr>
            <w:tcW w:w="900" w:type="dxa"/>
            <w:vAlign w:val="center"/>
          </w:tcPr>
          <w:p w:rsidR="00BA2CE2" w:rsidRPr="00DE6B8E" w:rsidRDefault="007D3190" w:rsidP="00501F8A">
            <w:pPr>
              <w:jc w:val="center"/>
              <w:rPr>
                <w:lang w:val="az-Latn-AZ"/>
              </w:rPr>
            </w:pPr>
            <w:r>
              <w:rPr>
                <w:lang w:val="az-Latn-AZ"/>
              </w:rPr>
              <w:t>5</w:t>
            </w:r>
          </w:p>
        </w:tc>
        <w:tc>
          <w:tcPr>
            <w:tcW w:w="1080" w:type="dxa"/>
            <w:vAlign w:val="center"/>
          </w:tcPr>
          <w:p w:rsidR="00BA2CE2" w:rsidRPr="00DE6B8E" w:rsidRDefault="00BA2CE2" w:rsidP="00501F8A">
            <w:pPr>
              <w:jc w:val="center"/>
              <w:rPr>
                <w:lang w:val="az-Latn-AZ"/>
              </w:rPr>
            </w:pPr>
          </w:p>
        </w:tc>
      </w:tr>
      <w:tr w:rsidR="00501F8A" w:rsidRPr="00DE6B8E">
        <w:trPr>
          <w:trHeight w:hRule="exact" w:val="454"/>
          <w:jc w:val="center"/>
        </w:trPr>
        <w:tc>
          <w:tcPr>
            <w:tcW w:w="1455" w:type="dxa"/>
            <w:vAlign w:val="center"/>
          </w:tcPr>
          <w:p w:rsidR="00501F8A" w:rsidRPr="00DE6B8E" w:rsidRDefault="00501F8A" w:rsidP="00501F8A">
            <w:pPr>
              <w:rPr>
                <w:b/>
                <w:lang w:val="az-Latn-AZ"/>
              </w:rPr>
            </w:pPr>
            <w:r w:rsidRPr="00DE6B8E">
              <w:rPr>
                <w:b/>
                <w:lang w:val="az-Latn-AZ"/>
              </w:rPr>
              <w:t>Cəmi:</w:t>
            </w:r>
          </w:p>
        </w:tc>
        <w:tc>
          <w:tcPr>
            <w:tcW w:w="3402" w:type="dxa"/>
            <w:vAlign w:val="center"/>
          </w:tcPr>
          <w:p w:rsidR="00501F8A" w:rsidRPr="00DE6B8E" w:rsidRDefault="00501F8A" w:rsidP="00501F8A">
            <w:pPr>
              <w:rPr>
                <w:b/>
                <w:lang w:val="az-Latn-AZ"/>
              </w:rPr>
            </w:pPr>
          </w:p>
        </w:tc>
        <w:tc>
          <w:tcPr>
            <w:tcW w:w="1247" w:type="dxa"/>
            <w:vAlign w:val="center"/>
          </w:tcPr>
          <w:p w:rsidR="00501F8A" w:rsidRPr="00DE6B8E" w:rsidRDefault="007D3190" w:rsidP="00501F8A">
            <w:pPr>
              <w:jc w:val="center"/>
              <w:rPr>
                <w:b/>
                <w:lang w:val="az-Latn-AZ"/>
              </w:rPr>
            </w:pPr>
            <w:r>
              <w:rPr>
                <w:b/>
                <w:lang w:val="az-Latn-AZ"/>
              </w:rPr>
              <w:t>9</w:t>
            </w:r>
            <w:r w:rsidR="00501F8A">
              <w:rPr>
                <w:b/>
                <w:lang w:val="az-Latn-AZ"/>
              </w:rPr>
              <w:t>0</w:t>
            </w:r>
          </w:p>
        </w:tc>
        <w:tc>
          <w:tcPr>
            <w:tcW w:w="1025" w:type="dxa"/>
            <w:vAlign w:val="center"/>
          </w:tcPr>
          <w:p w:rsidR="00501F8A" w:rsidRPr="00DE6B8E" w:rsidRDefault="007D3190" w:rsidP="00501F8A">
            <w:pPr>
              <w:jc w:val="center"/>
              <w:rPr>
                <w:b/>
                <w:lang w:val="az-Latn-AZ"/>
              </w:rPr>
            </w:pPr>
            <w:r>
              <w:rPr>
                <w:b/>
                <w:lang w:val="az-Latn-AZ"/>
              </w:rPr>
              <w:t>60</w:t>
            </w:r>
          </w:p>
        </w:tc>
        <w:tc>
          <w:tcPr>
            <w:tcW w:w="900" w:type="dxa"/>
            <w:vAlign w:val="center"/>
          </w:tcPr>
          <w:p w:rsidR="00501F8A" w:rsidRPr="00DE6B8E" w:rsidRDefault="007D3190" w:rsidP="00501F8A">
            <w:pPr>
              <w:jc w:val="center"/>
              <w:rPr>
                <w:b/>
                <w:lang w:val="az-Latn-AZ"/>
              </w:rPr>
            </w:pPr>
            <w:r>
              <w:rPr>
                <w:b/>
                <w:lang w:val="az-Latn-AZ"/>
              </w:rPr>
              <w:t>30</w:t>
            </w:r>
          </w:p>
        </w:tc>
        <w:tc>
          <w:tcPr>
            <w:tcW w:w="1080" w:type="dxa"/>
            <w:vAlign w:val="center"/>
          </w:tcPr>
          <w:p w:rsidR="00501F8A" w:rsidRPr="00DE6B8E" w:rsidRDefault="007D3190" w:rsidP="00501F8A">
            <w:pPr>
              <w:jc w:val="center"/>
              <w:rPr>
                <w:b/>
                <w:lang w:val="az-Latn-AZ"/>
              </w:rPr>
            </w:pPr>
            <w:r>
              <w:rPr>
                <w:b/>
                <w:lang w:val="az-Latn-AZ"/>
              </w:rPr>
              <w:t>-</w:t>
            </w:r>
          </w:p>
        </w:tc>
      </w:tr>
    </w:tbl>
    <w:p w:rsidR="00501F8A" w:rsidRDefault="00501F8A" w:rsidP="00501F8A">
      <w:pPr>
        <w:rPr>
          <w:sz w:val="28"/>
          <w:szCs w:val="28"/>
          <w:lang w:val="az-Latn-AZ"/>
        </w:rPr>
      </w:pPr>
    </w:p>
    <w:p w:rsidR="005E2117" w:rsidRPr="00A551FA" w:rsidRDefault="005E2117" w:rsidP="005E2117">
      <w:pPr>
        <w:jc w:val="right"/>
        <w:rPr>
          <w:lang w:val="az-Latn-AZ"/>
        </w:rPr>
      </w:pPr>
      <w:r w:rsidRPr="00A551FA">
        <w:rPr>
          <w:lang w:val="az-Latn-AZ"/>
        </w:rPr>
        <w:t>Cədvəl 3</w:t>
      </w:r>
    </w:p>
    <w:p w:rsidR="005E2117" w:rsidRPr="00A551FA" w:rsidRDefault="005E2117" w:rsidP="005E2117">
      <w:pPr>
        <w:jc w:val="right"/>
        <w:rPr>
          <w:sz w:val="28"/>
          <w:szCs w:val="28"/>
          <w:lang w:val="az-Latn-AZ"/>
        </w:rPr>
      </w:pPr>
    </w:p>
    <w:tbl>
      <w:tblPr>
        <w:tblW w:w="9427" w:type="dxa"/>
        <w:jc w:val="center"/>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6"/>
        <w:gridCol w:w="7943"/>
        <w:gridCol w:w="936"/>
      </w:tblGrid>
      <w:tr w:rsidR="005E2117" w:rsidRPr="00A551FA">
        <w:trPr>
          <w:trHeight w:val="786"/>
          <w:jc w:val="center"/>
        </w:trPr>
        <w:tc>
          <w:tcPr>
            <w:tcW w:w="548" w:type="dxa"/>
            <w:gridSpan w:val="2"/>
            <w:shd w:val="clear" w:color="auto" w:fill="auto"/>
            <w:tcMar>
              <w:left w:w="28" w:type="dxa"/>
              <w:right w:w="28" w:type="dxa"/>
            </w:tcMar>
          </w:tcPr>
          <w:p w:rsidR="005E2117" w:rsidRPr="00A551FA" w:rsidRDefault="005E2117" w:rsidP="005E2117">
            <w:pPr>
              <w:ind w:left="126"/>
              <w:rPr>
                <w:lang w:eastAsia="ja-JP"/>
              </w:rPr>
            </w:pPr>
            <w:r w:rsidRPr="00DE6B8E">
              <w:rPr>
                <w:rFonts w:eastAsia="Times New Roman"/>
                <w:lang w:eastAsia="ja-JP"/>
              </w:rPr>
              <w:t>№</w:t>
            </w:r>
          </w:p>
        </w:tc>
        <w:tc>
          <w:tcPr>
            <w:tcW w:w="7943" w:type="dxa"/>
            <w:shd w:val="clear" w:color="auto" w:fill="auto"/>
          </w:tcPr>
          <w:p w:rsidR="005E2117" w:rsidRPr="00DE6B8E" w:rsidRDefault="005E2117" w:rsidP="005E2117">
            <w:pPr>
              <w:jc w:val="center"/>
              <w:rPr>
                <w:lang w:val="az-Latn-AZ"/>
              </w:rPr>
            </w:pPr>
            <w:r w:rsidRPr="00DE6B8E">
              <w:rPr>
                <w:lang w:val="az-Latn-AZ"/>
              </w:rPr>
              <w:t>Mühazirə dərslərində</w:t>
            </w:r>
            <w:r w:rsidR="00501F8A">
              <w:rPr>
                <w:lang w:val="az-Latn-AZ"/>
              </w:rPr>
              <w:t xml:space="preserve"> tədris</w:t>
            </w:r>
            <w:r w:rsidRPr="00DE6B8E">
              <w:rPr>
                <w:lang w:val="az-Latn-AZ"/>
              </w:rPr>
              <w:t xml:space="preserve"> olunan </w:t>
            </w:r>
          </w:p>
          <w:p w:rsidR="005E2117" w:rsidRPr="00DE6B8E" w:rsidRDefault="005E2117" w:rsidP="005E2117">
            <w:pPr>
              <w:jc w:val="center"/>
              <w:rPr>
                <w:lang w:val="az-Latn-AZ"/>
              </w:rPr>
            </w:pPr>
            <w:r w:rsidRPr="00DE6B8E">
              <w:rPr>
                <w:lang w:val="az-Latn-AZ"/>
              </w:rPr>
              <w:t>mövzuların məzmunu</w:t>
            </w:r>
          </w:p>
        </w:tc>
        <w:tc>
          <w:tcPr>
            <w:tcW w:w="936" w:type="dxa"/>
            <w:shd w:val="clear" w:color="auto" w:fill="auto"/>
          </w:tcPr>
          <w:p w:rsidR="005E2117" w:rsidRPr="00A551FA" w:rsidRDefault="00501F8A" w:rsidP="005E2117">
            <w:pPr>
              <w:jc w:val="center"/>
            </w:pPr>
            <w:r>
              <w:rPr>
                <w:lang w:val="az-Latn-AZ"/>
              </w:rPr>
              <w:t>Saatlar</w:t>
            </w:r>
          </w:p>
        </w:tc>
      </w:tr>
      <w:tr w:rsidR="00F35328" w:rsidRPr="00DE6B8E" w:rsidTr="00F35328">
        <w:trPr>
          <w:trHeight w:hRule="exact" w:val="1092"/>
          <w:jc w:val="center"/>
        </w:trPr>
        <w:tc>
          <w:tcPr>
            <w:tcW w:w="548" w:type="dxa"/>
            <w:gridSpan w:val="2"/>
            <w:shd w:val="clear" w:color="auto" w:fill="auto"/>
            <w:tcMar>
              <w:left w:w="28" w:type="dxa"/>
              <w:right w:w="28" w:type="dxa"/>
            </w:tcMar>
          </w:tcPr>
          <w:p w:rsidR="00F35328" w:rsidRPr="00DE6B8E" w:rsidRDefault="00F35328" w:rsidP="005E2117">
            <w:pPr>
              <w:jc w:val="center"/>
              <w:rPr>
                <w:lang w:val="az-Latn-AZ"/>
              </w:rPr>
            </w:pPr>
            <w:r w:rsidRPr="00DE6B8E">
              <w:rPr>
                <w:lang w:val="az-Latn-AZ"/>
              </w:rPr>
              <w:t>1</w:t>
            </w:r>
          </w:p>
        </w:tc>
        <w:tc>
          <w:tcPr>
            <w:tcW w:w="7943" w:type="dxa"/>
            <w:shd w:val="clear" w:color="auto" w:fill="auto"/>
          </w:tcPr>
          <w:p w:rsidR="00F35328" w:rsidRPr="00F35328" w:rsidRDefault="00F35328" w:rsidP="0009644A">
            <w:pPr>
              <w:widowControl w:val="0"/>
              <w:ind w:left="34"/>
              <w:jc w:val="both"/>
              <w:rPr>
                <w:b/>
                <w:color w:val="000000"/>
                <w:sz w:val="22"/>
                <w:szCs w:val="22"/>
                <w:lang w:val="az-Latn-AZ"/>
              </w:rPr>
            </w:pPr>
            <w:r w:rsidRPr="00F35328">
              <w:rPr>
                <w:b/>
                <w:color w:val="000000"/>
                <w:sz w:val="22"/>
                <w:szCs w:val="22"/>
                <w:lang w:val="az-Latn-AZ"/>
              </w:rPr>
              <w:t xml:space="preserve">Giriş. </w:t>
            </w:r>
          </w:p>
          <w:p w:rsidR="00F35328" w:rsidRPr="00F35328" w:rsidRDefault="00F35328" w:rsidP="0009644A">
            <w:pPr>
              <w:widowControl w:val="0"/>
              <w:ind w:left="34"/>
              <w:rPr>
                <w:color w:val="000000"/>
                <w:sz w:val="22"/>
                <w:szCs w:val="22"/>
                <w:lang w:val="az-Latn-AZ"/>
              </w:rPr>
            </w:pPr>
            <w:r w:rsidRPr="00F35328">
              <w:rPr>
                <w:color w:val="000000"/>
                <w:sz w:val="22"/>
                <w:szCs w:val="22"/>
                <w:lang w:val="az-Latn-AZ"/>
              </w:rPr>
              <w:t>Kompüter modelləşdirmə sistemlərin aktuallığı</w:t>
            </w:r>
            <w:r w:rsidRPr="00F35328">
              <w:rPr>
                <w:b/>
                <w:color w:val="000000"/>
                <w:sz w:val="22"/>
                <w:szCs w:val="22"/>
                <w:lang w:val="az-Latn-AZ"/>
              </w:rPr>
              <w:t xml:space="preserve">. </w:t>
            </w:r>
            <w:r w:rsidRPr="00F35328">
              <w:rPr>
                <w:color w:val="000000"/>
                <w:sz w:val="22"/>
                <w:szCs w:val="22"/>
                <w:lang w:val="az-Latn-AZ"/>
              </w:rPr>
              <w:t xml:space="preserve">Əsas üstünlikləri. Kompüter modelləşdirmə sistemləri  elektronikada.     </w:t>
            </w:r>
          </w:p>
          <w:p w:rsidR="00F35328" w:rsidRPr="00F35328" w:rsidRDefault="00F35328" w:rsidP="0009644A">
            <w:pPr>
              <w:widowControl w:val="0"/>
              <w:rPr>
                <w:color w:val="000000"/>
                <w:sz w:val="22"/>
                <w:szCs w:val="22"/>
                <w:lang w:val="az-Latn-AZ"/>
              </w:rPr>
            </w:pPr>
            <w:r w:rsidRPr="00F35328">
              <w:rPr>
                <w:color w:val="000000"/>
                <w:sz w:val="22"/>
                <w:szCs w:val="22"/>
                <w:lang w:val="az-Latn-AZ"/>
              </w:rPr>
              <w:t xml:space="preserve">  </w:t>
            </w:r>
          </w:p>
          <w:p w:rsidR="00F35328" w:rsidRPr="00F35328" w:rsidRDefault="00F35328" w:rsidP="0009644A">
            <w:pPr>
              <w:widowControl w:val="0"/>
              <w:rPr>
                <w:color w:val="000000"/>
                <w:sz w:val="22"/>
                <w:szCs w:val="22"/>
                <w:lang w:val="az-Latn-AZ"/>
              </w:rPr>
            </w:pPr>
            <w:r w:rsidRPr="00F35328">
              <w:rPr>
                <w:color w:val="000000"/>
                <w:sz w:val="22"/>
                <w:szCs w:val="22"/>
                <w:lang w:val="az-Latn-AZ"/>
              </w:rPr>
              <w:t xml:space="preserve">   istiqamətləri.</w:t>
            </w:r>
          </w:p>
          <w:p w:rsidR="00F35328" w:rsidRPr="00F35328" w:rsidRDefault="00F35328" w:rsidP="0009644A">
            <w:pPr>
              <w:rPr>
                <w:sz w:val="22"/>
                <w:szCs w:val="22"/>
                <w:lang w:val="az-Latn-AZ"/>
              </w:rPr>
            </w:pPr>
            <w:r w:rsidRPr="00F35328">
              <w:rPr>
                <w:sz w:val="22"/>
                <w:szCs w:val="22"/>
                <w:lang w:val="az-Latn-AZ"/>
              </w:rPr>
              <w:t>.</w:t>
            </w:r>
          </w:p>
          <w:p w:rsidR="00F35328" w:rsidRPr="00F35328" w:rsidRDefault="00F35328" w:rsidP="0009644A">
            <w:pPr>
              <w:widowControl w:val="0"/>
              <w:rPr>
                <w:rStyle w:val="FontStyle28"/>
                <w:sz w:val="22"/>
                <w:szCs w:val="22"/>
                <w:lang w:val="az-Latn-AZ" w:eastAsia="az-Latn-AZ"/>
              </w:rPr>
            </w:pPr>
          </w:p>
          <w:p w:rsidR="00F35328" w:rsidRPr="00F35328" w:rsidRDefault="00F35328" w:rsidP="0009644A">
            <w:pPr>
              <w:widowControl w:val="0"/>
              <w:rPr>
                <w:rFonts w:ascii="Arial" w:hAnsi="Arial" w:cs="Arial"/>
                <w:color w:val="000000"/>
                <w:sz w:val="22"/>
                <w:szCs w:val="22"/>
                <w:lang w:val="az-Latn-AZ"/>
              </w:rPr>
            </w:pPr>
            <w:r w:rsidRPr="00F35328">
              <w:rPr>
                <w:rFonts w:ascii="Arial" w:hAnsi="Arial" w:cs="Arial"/>
                <w:color w:val="000000"/>
                <w:sz w:val="22"/>
                <w:szCs w:val="22"/>
                <w:lang w:val="az-Latn-AZ"/>
              </w:rPr>
              <w:t xml:space="preserve">   istiqamətləri.</w:t>
            </w:r>
          </w:p>
          <w:p w:rsidR="00F35328" w:rsidRPr="00F35328" w:rsidRDefault="00F35328" w:rsidP="0009644A">
            <w:pPr>
              <w:rPr>
                <w:rFonts w:ascii="Arial" w:hAnsi="Arial" w:cs="Arial"/>
                <w:sz w:val="22"/>
                <w:szCs w:val="22"/>
                <w:lang w:val="az-Latn-AZ"/>
              </w:rPr>
            </w:pPr>
            <w:r w:rsidRPr="00F35328">
              <w:rPr>
                <w:rFonts w:ascii="Arial" w:hAnsi="Arial" w:cs="Arial"/>
                <w:sz w:val="22"/>
                <w:szCs w:val="22"/>
                <w:lang w:val="az-Latn-AZ"/>
              </w:rPr>
              <w:t>.</w:t>
            </w:r>
          </w:p>
          <w:p w:rsidR="00F35328" w:rsidRPr="00F35328" w:rsidRDefault="00F35328" w:rsidP="0009644A">
            <w:pPr>
              <w:ind w:hanging="2"/>
              <w:rPr>
                <w:sz w:val="22"/>
                <w:szCs w:val="22"/>
                <w:lang w:val="az-Latn-AZ"/>
              </w:rPr>
            </w:pPr>
          </w:p>
        </w:tc>
        <w:tc>
          <w:tcPr>
            <w:tcW w:w="936" w:type="dxa"/>
            <w:shd w:val="clear" w:color="auto" w:fill="auto"/>
            <w:vAlign w:val="center"/>
          </w:tcPr>
          <w:p w:rsidR="00F35328" w:rsidRPr="00DE6B8E" w:rsidRDefault="00F35328" w:rsidP="005E2117">
            <w:pPr>
              <w:jc w:val="center"/>
              <w:rPr>
                <w:lang w:val="az-Latn-AZ"/>
              </w:rPr>
            </w:pPr>
            <w:r w:rsidRPr="00DE6B8E">
              <w:rPr>
                <w:lang w:val="az-Latn-AZ"/>
              </w:rPr>
              <w:t>2</w:t>
            </w:r>
          </w:p>
        </w:tc>
      </w:tr>
      <w:tr w:rsidR="00F35328" w:rsidRPr="00DE6B8E" w:rsidTr="00F35328">
        <w:trPr>
          <w:trHeight w:hRule="exact" w:val="1420"/>
          <w:jc w:val="center"/>
        </w:trPr>
        <w:tc>
          <w:tcPr>
            <w:tcW w:w="548" w:type="dxa"/>
            <w:gridSpan w:val="2"/>
            <w:shd w:val="clear" w:color="auto" w:fill="auto"/>
            <w:tcMar>
              <w:left w:w="28" w:type="dxa"/>
              <w:right w:w="28" w:type="dxa"/>
            </w:tcMar>
          </w:tcPr>
          <w:p w:rsidR="00F35328" w:rsidRPr="00DE6B8E" w:rsidRDefault="00F35328" w:rsidP="005E2117">
            <w:pPr>
              <w:jc w:val="center"/>
              <w:rPr>
                <w:lang w:val="az-Latn-AZ"/>
              </w:rPr>
            </w:pPr>
            <w:r w:rsidRPr="00DE6B8E">
              <w:rPr>
                <w:lang w:val="az-Latn-AZ"/>
              </w:rPr>
              <w:t>2</w:t>
            </w:r>
          </w:p>
        </w:tc>
        <w:tc>
          <w:tcPr>
            <w:tcW w:w="7943" w:type="dxa"/>
            <w:shd w:val="clear" w:color="auto" w:fill="auto"/>
          </w:tcPr>
          <w:p w:rsidR="00F35328" w:rsidRPr="00F35328" w:rsidRDefault="00F35328" w:rsidP="00F35328">
            <w:pPr>
              <w:widowControl w:val="0"/>
              <w:spacing w:line="360" w:lineRule="auto"/>
              <w:rPr>
                <w:b/>
                <w:sz w:val="22"/>
                <w:szCs w:val="22"/>
                <w:lang w:val="az-Latn-AZ"/>
              </w:rPr>
            </w:pPr>
            <w:r w:rsidRPr="00F35328">
              <w:rPr>
                <w:b/>
                <w:sz w:val="22"/>
                <w:szCs w:val="22"/>
                <w:lang w:val="az-Latn-AZ"/>
              </w:rPr>
              <w:t xml:space="preserve">Rəqamsal elektron sxemləri riyazi və məntiqi əsasları </w:t>
            </w:r>
          </w:p>
          <w:p w:rsidR="00F35328" w:rsidRPr="00F35328" w:rsidRDefault="00026B21" w:rsidP="00026B21">
            <w:pPr>
              <w:widowControl w:val="0"/>
              <w:rPr>
                <w:sz w:val="22"/>
                <w:szCs w:val="22"/>
                <w:lang w:val="az-Latn-AZ"/>
              </w:rPr>
            </w:pPr>
            <w:r>
              <w:rPr>
                <w:sz w:val="22"/>
                <w:szCs w:val="22"/>
                <w:lang w:val="az-Latn-AZ"/>
              </w:rPr>
              <w:t>Məntiq</w:t>
            </w:r>
            <w:r w:rsidR="00F35328" w:rsidRPr="00F35328">
              <w:rPr>
                <w:sz w:val="22"/>
                <w:szCs w:val="22"/>
                <w:lang w:val="az-Latn-AZ"/>
              </w:rPr>
              <w:t xml:space="preserve"> cəbrin ə</w:t>
            </w:r>
            <w:r w:rsidR="009372C6">
              <w:rPr>
                <w:sz w:val="22"/>
                <w:szCs w:val="22"/>
                <w:lang w:val="az-Latn-AZ"/>
              </w:rPr>
              <w:t>sasları. Doğrulug</w:t>
            </w:r>
            <w:r w:rsidR="00F35328" w:rsidRPr="00F35328">
              <w:rPr>
                <w:sz w:val="22"/>
                <w:szCs w:val="22"/>
                <w:lang w:val="az-Latn-AZ"/>
              </w:rPr>
              <w:t xml:space="preserve"> cədvə</w:t>
            </w:r>
            <w:r w:rsidR="0000672C">
              <w:rPr>
                <w:sz w:val="22"/>
                <w:szCs w:val="22"/>
                <w:lang w:val="az-Latn-AZ"/>
              </w:rPr>
              <w:t>l</w:t>
            </w:r>
            <w:r w:rsidR="00F35328" w:rsidRPr="00F35328">
              <w:rPr>
                <w:sz w:val="22"/>
                <w:szCs w:val="22"/>
                <w:lang w:val="az-Latn-AZ"/>
              </w:rPr>
              <w:t>i. Məntiqi elementl</w:t>
            </w:r>
            <w:r>
              <w:rPr>
                <w:sz w:val="22"/>
                <w:szCs w:val="22"/>
                <w:lang w:val="az-Latn-AZ"/>
              </w:rPr>
              <w:t>ə</w:t>
            </w:r>
            <w:r w:rsidR="00F35328" w:rsidRPr="00F35328">
              <w:rPr>
                <w:sz w:val="22"/>
                <w:szCs w:val="22"/>
                <w:lang w:val="az-Latn-AZ"/>
              </w:rPr>
              <w:t>rı. Mə</w:t>
            </w:r>
            <w:r>
              <w:rPr>
                <w:sz w:val="22"/>
                <w:szCs w:val="22"/>
                <w:lang w:val="az-Latn-AZ"/>
              </w:rPr>
              <w:t xml:space="preserve">ntiq </w:t>
            </w:r>
            <w:r w:rsidR="00F35328" w:rsidRPr="00F35328">
              <w:rPr>
                <w:sz w:val="22"/>
                <w:szCs w:val="22"/>
                <w:lang w:val="az-Latn-AZ"/>
              </w:rPr>
              <w:t xml:space="preserve">bazisları.Məntiqi funksiyaları. Məntiqi funksiyaların normal formaları. Məntiqi funksiyaların minimalaşdırılması. </w:t>
            </w:r>
          </w:p>
        </w:tc>
        <w:tc>
          <w:tcPr>
            <w:tcW w:w="936" w:type="dxa"/>
            <w:shd w:val="clear" w:color="auto" w:fill="auto"/>
            <w:vAlign w:val="center"/>
          </w:tcPr>
          <w:p w:rsidR="00F35328" w:rsidRPr="00DE6B8E" w:rsidRDefault="00F35328" w:rsidP="005E2117">
            <w:pPr>
              <w:jc w:val="center"/>
              <w:rPr>
                <w:lang w:val="az-Latn-AZ"/>
              </w:rPr>
            </w:pPr>
            <w:r>
              <w:rPr>
                <w:lang w:val="az-Latn-AZ"/>
              </w:rPr>
              <w:t>8</w:t>
            </w:r>
          </w:p>
        </w:tc>
      </w:tr>
      <w:tr w:rsidR="008C6171" w:rsidRPr="00DE6B8E" w:rsidTr="008C6171">
        <w:trPr>
          <w:trHeight w:hRule="exact" w:val="2687"/>
          <w:jc w:val="center"/>
        </w:trPr>
        <w:tc>
          <w:tcPr>
            <w:tcW w:w="548" w:type="dxa"/>
            <w:gridSpan w:val="2"/>
            <w:shd w:val="clear" w:color="auto" w:fill="auto"/>
            <w:tcMar>
              <w:left w:w="28" w:type="dxa"/>
              <w:right w:w="28" w:type="dxa"/>
            </w:tcMar>
          </w:tcPr>
          <w:p w:rsidR="008C6171" w:rsidRPr="00DE6B8E" w:rsidRDefault="008C6171" w:rsidP="005E2117">
            <w:pPr>
              <w:jc w:val="center"/>
              <w:rPr>
                <w:lang w:val="az-Latn-AZ"/>
              </w:rPr>
            </w:pPr>
            <w:r w:rsidRPr="00DE6B8E">
              <w:rPr>
                <w:lang w:val="az-Latn-AZ"/>
              </w:rPr>
              <w:t>3</w:t>
            </w:r>
          </w:p>
        </w:tc>
        <w:tc>
          <w:tcPr>
            <w:tcW w:w="7943" w:type="dxa"/>
            <w:shd w:val="clear" w:color="auto" w:fill="auto"/>
          </w:tcPr>
          <w:p w:rsidR="008C6171" w:rsidRDefault="008C6171" w:rsidP="008C6171">
            <w:pPr>
              <w:shd w:val="clear" w:color="auto" w:fill="FFFFFF"/>
              <w:spacing w:after="150" w:line="276" w:lineRule="auto"/>
              <w:textAlignment w:val="baseline"/>
              <w:rPr>
                <w:b/>
                <w:sz w:val="22"/>
                <w:szCs w:val="22"/>
                <w:lang w:val="az-Latn-AZ"/>
              </w:rPr>
            </w:pPr>
            <w:r w:rsidRPr="008C6171">
              <w:rPr>
                <w:sz w:val="22"/>
                <w:szCs w:val="22"/>
                <w:lang w:val="az-Latn-AZ"/>
              </w:rPr>
              <w:t xml:space="preserve"> </w:t>
            </w:r>
            <w:r w:rsidRPr="008C6171">
              <w:rPr>
                <w:b/>
                <w:sz w:val="22"/>
                <w:szCs w:val="22"/>
                <w:lang w:val="az-Latn-AZ"/>
              </w:rPr>
              <w:t>Rəqəmsal sxemlərin funksional blokları</w:t>
            </w:r>
          </w:p>
          <w:p w:rsidR="008C6171" w:rsidRPr="008C6171" w:rsidRDefault="008C6171" w:rsidP="008C6171">
            <w:pPr>
              <w:shd w:val="clear" w:color="auto" w:fill="FFFFFF"/>
              <w:spacing w:after="150" w:line="276" w:lineRule="auto"/>
              <w:textAlignment w:val="baseline"/>
              <w:rPr>
                <w:sz w:val="22"/>
                <w:szCs w:val="22"/>
                <w:lang w:val="az-Latn-AZ"/>
              </w:rPr>
            </w:pPr>
            <w:r w:rsidRPr="008C6171">
              <w:rPr>
                <w:sz w:val="22"/>
                <w:szCs w:val="22"/>
                <w:lang w:val="az-Latn-AZ"/>
              </w:rPr>
              <w:t>Rəqəmsal məntiqi elementlərin fiziki realizasiyası. Kombinasiya</w:t>
            </w:r>
            <w:r w:rsidR="007D3190">
              <w:rPr>
                <w:sz w:val="22"/>
                <w:szCs w:val="22"/>
                <w:lang w:val="az-Latn-AZ"/>
              </w:rPr>
              <w:t>lı</w:t>
            </w:r>
            <w:r w:rsidRPr="008C6171">
              <w:rPr>
                <w:sz w:val="22"/>
                <w:szCs w:val="22"/>
                <w:lang w:val="az-Latn-AZ"/>
              </w:rPr>
              <w:t xml:space="preserve"> sxemlərin sintezinin əsasları. Fərqli bazislarda sintez.Kombinasiya</w:t>
            </w:r>
            <w:r w:rsidR="007D3190">
              <w:rPr>
                <w:sz w:val="22"/>
                <w:szCs w:val="22"/>
                <w:lang w:val="az-Latn-AZ"/>
              </w:rPr>
              <w:t>lı</w:t>
            </w:r>
            <w:r w:rsidRPr="008C6171">
              <w:rPr>
                <w:sz w:val="22"/>
                <w:szCs w:val="22"/>
                <w:lang w:val="az-Latn-AZ"/>
              </w:rPr>
              <w:t xml:space="preserve"> sxemlərin tə</w:t>
            </w:r>
            <w:r w:rsidR="009372C6">
              <w:rPr>
                <w:sz w:val="22"/>
                <w:szCs w:val="22"/>
                <w:lang w:val="az-Latn-AZ"/>
              </w:rPr>
              <w:t>snifatı: kod çevricilə</w:t>
            </w:r>
            <w:r w:rsidRPr="008C6171">
              <w:rPr>
                <w:sz w:val="22"/>
                <w:szCs w:val="22"/>
                <w:lang w:val="az-Latn-AZ"/>
              </w:rPr>
              <w:t>ri, şıfratorlar, deşıfratorlar, multipleksorlar və demultipleksorlar, komparatorlar,summatorlar və onların sintezi və analizi.Ardicil tipli sxemlərin təsnifatı: triqqerlə</w:t>
            </w:r>
            <w:r w:rsidR="009372C6">
              <w:rPr>
                <w:sz w:val="22"/>
                <w:szCs w:val="22"/>
                <w:lang w:val="az-Latn-AZ"/>
              </w:rPr>
              <w:t>r, reqistrlar, sayqaçlar, a</w:t>
            </w:r>
            <w:r w:rsidRPr="008C6171">
              <w:rPr>
                <w:sz w:val="22"/>
                <w:szCs w:val="22"/>
                <w:lang w:val="az-Latn-AZ"/>
              </w:rPr>
              <w:t>rifmetik-məntiqi gurğular, sabit yaddaş qurğuları, əməli yaddaş qurğuları. Mikrosxemlər.Təsnifat. Mikrosxemlərin parametrləri.Mikrosxem ə</w:t>
            </w:r>
            <w:r w:rsidR="00125F4E">
              <w:rPr>
                <w:sz w:val="22"/>
                <w:szCs w:val="22"/>
                <w:lang w:val="az-Latn-AZ"/>
              </w:rPr>
              <w:t>sasında sintez və analiz.</w:t>
            </w:r>
          </w:p>
          <w:p w:rsidR="008C6171" w:rsidRPr="008C6171" w:rsidRDefault="008C6171" w:rsidP="008C6171">
            <w:pPr>
              <w:shd w:val="clear" w:color="auto" w:fill="FFFFFF"/>
              <w:spacing w:after="150" w:line="276" w:lineRule="auto"/>
              <w:textAlignment w:val="baseline"/>
              <w:rPr>
                <w:sz w:val="22"/>
                <w:szCs w:val="22"/>
                <w:lang w:val="az-Latn-AZ"/>
              </w:rPr>
            </w:pPr>
          </w:p>
          <w:p w:rsidR="008C6171" w:rsidRPr="008C6171" w:rsidRDefault="008C6171" w:rsidP="008C6171">
            <w:pPr>
              <w:widowControl w:val="0"/>
              <w:spacing w:line="276" w:lineRule="auto"/>
              <w:rPr>
                <w:sz w:val="22"/>
                <w:szCs w:val="22"/>
                <w:lang w:val="az-Latn-AZ"/>
              </w:rPr>
            </w:pPr>
            <w:r w:rsidRPr="008C6171">
              <w:rPr>
                <w:sz w:val="22"/>
                <w:szCs w:val="22"/>
                <w:lang w:val="az-Latn-AZ"/>
              </w:rPr>
              <w:t>.</w:t>
            </w:r>
          </w:p>
          <w:p w:rsidR="008C6171" w:rsidRPr="008C6171" w:rsidRDefault="008C6171" w:rsidP="008C6171">
            <w:pPr>
              <w:spacing w:line="276" w:lineRule="auto"/>
              <w:ind w:hanging="2"/>
              <w:rPr>
                <w:sz w:val="22"/>
                <w:szCs w:val="22"/>
                <w:lang w:val="az-Latn-AZ"/>
              </w:rPr>
            </w:pPr>
            <w:r w:rsidRPr="008C6171">
              <w:rPr>
                <w:sz w:val="22"/>
                <w:szCs w:val="22"/>
                <w:lang w:val="az-Latn-AZ"/>
              </w:rPr>
              <w:t>.</w:t>
            </w:r>
          </w:p>
        </w:tc>
        <w:tc>
          <w:tcPr>
            <w:tcW w:w="936" w:type="dxa"/>
            <w:shd w:val="clear" w:color="auto" w:fill="auto"/>
            <w:vAlign w:val="center"/>
          </w:tcPr>
          <w:p w:rsidR="008C6171" w:rsidRPr="00DE6B8E" w:rsidRDefault="008C6171" w:rsidP="005E2117">
            <w:pPr>
              <w:jc w:val="center"/>
              <w:rPr>
                <w:lang w:val="az-Latn-AZ"/>
              </w:rPr>
            </w:pPr>
            <w:r>
              <w:rPr>
                <w:lang w:val="az-Latn-AZ"/>
              </w:rPr>
              <w:t>10</w:t>
            </w:r>
          </w:p>
        </w:tc>
      </w:tr>
      <w:tr w:rsidR="008C6171" w:rsidRPr="00DE6B8E" w:rsidTr="008C6171">
        <w:trPr>
          <w:trHeight w:hRule="exact" w:val="1852"/>
          <w:jc w:val="center"/>
        </w:trPr>
        <w:tc>
          <w:tcPr>
            <w:tcW w:w="548" w:type="dxa"/>
            <w:gridSpan w:val="2"/>
            <w:shd w:val="clear" w:color="auto" w:fill="auto"/>
            <w:tcMar>
              <w:left w:w="28" w:type="dxa"/>
              <w:right w:w="28" w:type="dxa"/>
            </w:tcMar>
          </w:tcPr>
          <w:p w:rsidR="008C6171" w:rsidRPr="00DE6B8E" w:rsidRDefault="008C6171" w:rsidP="005E2117">
            <w:pPr>
              <w:jc w:val="center"/>
              <w:rPr>
                <w:lang w:val="az-Latn-AZ"/>
              </w:rPr>
            </w:pPr>
            <w:r w:rsidRPr="00DE6B8E">
              <w:rPr>
                <w:lang w:val="az-Latn-AZ"/>
              </w:rPr>
              <w:t>4</w:t>
            </w:r>
          </w:p>
        </w:tc>
        <w:tc>
          <w:tcPr>
            <w:tcW w:w="7943" w:type="dxa"/>
            <w:shd w:val="clear" w:color="auto" w:fill="auto"/>
          </w:tcPr>
          <w:p w:rsidR="008C6171" w:rsidRPr="008C6171" w:rsidRDefault="008C6171" w:rsidP="008C6171">
            <w:pPr>
              <w:shd w:val="clear" w:color="auto" w:fill="FFFFFF"/>
              <w:spacing w:after="150" w:line="276" w:lineRule="auto"/>
              <w:textAlignment w:val="baseline"/>
              <w:rPr>
                <w:sz w:val="22"/>
                <w:szCs w:val="22"/>
                <w:lang w:val="en-US"/>
              </w:rPr>
            </w:pPr>
            <w:r w:rsidRPr="008C6171">
              <w:rPr>
                <w:b/>
                <w:sz w:val="22"/>
                <w:szCs w:val="22"/>
                <w:lang w:val="az-Latn-AZ"/>
              </w:rPr>
              <w:t xml:space="preserve">Müassir elektron sxemlərin modelləşdirilməsi   sistemləri </w:t>
            </w:r>
          </w:p>
          <w:p w:rsidR="008C6171" w:rsidRPr="008C6171" w:rsidRDefault="008C6171" w:rsidP="008C6171">
            <w:pPr>
              <w:shd w:val="clear" w:color="auto" w:fill="FFFFFF"/>
              <w:spacing w:after="150" w:line="276" w:lineRule="auto"/>
              <w:textAlignment w:val="baseline"/>
              <w:rPr>
                <w:sz w:val="22"/>
                <w:szCs w:val="22"/>
                <w:lang w:val="az-Latn-AZ"/>
              </w:rPr>
            </w:pPr>
            <w:r w:rsidRPr="008C6171">
              <w:rPr>
                <w:sz w:val="22"/>
                <w:szCs w:val="22"/>
                <w:lang w:val="az-Latn-AZ"/>
              </w:rPr>
              <w:t xml:space="preserve">Təsnifat. </w:t>
            </w:r>
            <w:r w:rsidRPr="008C6171">
              <w:rPr>
                <w:sz w:val="22"/>
                <w:szCs w:val="22"/>
                <w:lang w:val="en-US"/>
              </w:rPr>
              <w:t xml:space="preserve"> </w:t>
            </w:r>
            <w:r w:rsidRPr="008C6171">
              <w:rPr>
                <w:sz w:val="22"/>
                <w:szCs w:val="22"/>
                <w:lang w:val="az-Latn-AZ"/>
              </w:rPr>
              <w:t>Elektron sxemlərin  qrafik sistemləri.</w:t>
            </w:r>
            <w:r w:rsidRPr="008C6171">
              <w:rPr>
                <w:sz w:val="22"/>
                <w:szCs w:val="22"/>
                <w:lang w:val="en-US"/>
              </w:rPr>
              <w:t xml:space="preserve"> </w:t>
            </w:r>
            <w:r w:rsidRPr="008C6171">
              <w:rPr>
                <w:sz w:val="22"/>
                <w:szCs w:val="22"/>
                <w:lang w:val="az-Latn-AZ"/>
              </w:rPr>
              <w:t>Elektron sxemlər  üzrə</w:t>
            </w:r>
            <w:r w:rsidRPr="008C6171">
              <w:rPr>
                <w:sz w:val="22"/>
                <w:szCs w:val="22"/>
                <w:lang w:val="en-US"/>
              </w:rPr>
              <w:t xml:space="preserve"> </w:t>
            </w:r>
            <w:r w:rsidRPr="008C6171">
              <w:rPr>
                <w:sz w:val="22"/>
                <w:szCs w:val="22"/>
                <w:lang w:val="az-Latn-AZ"/>
              </w:rPr>
              <w:t>avtomatlaşdırılmış lahiyaləndirmə sistemləri (ALS)</w:t>
            </w:r>
            <w:r w:rsidRPr="008C6171">
              <w:rPr>
                <w:sz w:val="22"/>
                <w:szCs w:val="22"/>
                <w:lang w:val="en-US"/>
              </w:rPr>
              <w:t xml:space="preserve">. </w:t>
            </w:r>
            <w:r w:rsidRPr="008C6171">
              <w:rPr>
                <w:sz w:val="22"/>
                <w:szCs w:val="22"/>
                <w:lang w:val="az-Latn-AZ"/>
              </w:rPr>
              <w:t>Proqramlaşdırılan məntiqi inteqral sxemlər (</w:t>
            </w:r>
            <w:r w:rsidRPr="008C6171">
              <w:rPr>
                <w:b/>
                <w:sz w:val="22"/>
                <w:szCs w:val="22"/>
                <w:lang w:val="az-Latn-AZ"/>
              </w:rPr>
              <w:t>PMİS)</w:t>
            </w:r>
            <w:r w:rsidRPr="008C6171">
              <w:rPr>
                <w:sz w:val="22"/>
                <w:szCs w:val="22"/>
                <w:lang w:val="az-Latn-AZ"/>
              </w:rPr>
              <w:t xml:space="preserve"> üzrə  avtomatlaşdırılmış lahiyaləndirmə sistemləri . Elektron </w:t>
            </w:r>
            <w:r w:rsidR="00125F4E">
              <w:rPr>
                <w:sz w:val="22"/>
                <w:szCs w:val="22"/>
                <w:lang w:val="az-Latn-AZ"/>
              </w:rPr>
              <w:t xml:space="preserve">çap </w:t>
            </w:r>
            <w:r w:rsidRPr="008C6171">
              <w:rPr>
                <w:sz w:val="22"/>
                <w:szCs w:val="22"/>
                <w:lang w:val="az-Latn-AZ"/>
              </w:rPr>
              <w:t>plataların lahiyələndirilmə sistemləri.</w:t>
            </w:r>
            <w:r w:rsidRPr="00125F4E">
              <w:rPr>
                <w:sz w:val="22"/>
                <w:szCs w:val="22"/>
                <w:lang w:val="az-Latn-AZ"/>
              </w:rPr>
              <w:t xml:space="preserve"> </w:t>
            </w:r>
            <w:r w:rsidRPr="008C6171">
              <w:rPr>
                <w:sz w:val="22"/>
                <w:szCs w:val="22"/>
                <w:lang w:val="az-Latn-AZ"/>
              </w:rPr>
              <w:t xml:space="preserve"> Elektron sxemlə</w:t>
            </w:r>
            <w:r w:rsidR="00125F4E">
              <w:rPr>
                <w:sz w:val="22"/>
                <w:szCs w:val="22"/>
                <w:lang w:val="az-Latn-AZ"/>
              </w:rPr>
              <w:t>rin  kompleks</w:t>
            </w:r>
            <w:r w:rsidRPr="008C6171">
              <w:rPr>
                <w:sz w:val="22"/>
                <w:szCs w:val="22"/>
                <w:lang w:val="az-Latn-AZ"/>
              </w:rPr>
              <w:t xml:space="preserve">  lahiyləndirmə sistemləri</w:t>
            </w:r>
          </w:p>
          <w:p w:rsidR="008C6171" w:rsidRPr="00125F4E" w:rsidRDefault="008C6171" w:rsidP="008C6171">
            <w:pPr>
              <w:widowControl w:val="0"/>
              <w:spacing w:line="276" w:lineRule="auto"/>
              <w:jc w:val="both"/>
              <w:rPr>
                <w:sz w:val="22"/>
                <w:szCs w:val="22"/>
                <w:lang w:val="az-Latn-AZ"/>
              </w:rPr>
            </w:pPr>
          </w:p>
        </w:tc>
        <w:tc>
          <w:tcPr>
            <w:tcW w:w="936" w:type="dxa"/>
            <w:shd w:val="clear" w:color="auto" w:fill="auto"/>
            <w:vAlign w:val="center"/>
          </w:tcPr>
          <w:p w:rsidR="008C6171" w:rsidRPr="00DE6B8E" w:rsidRDefault="008C6171" w:rsidP="005E2117">
            <w:pPr>
              <w:jc w:val="center"/>
              <w:rPr>
                <w:lang w:val="az-Latn-AZ"/>
              </w:rPr>
            </w:pPr>
            <w:r>
              <w:rPr>
                <w:lang w:val="az-Latn-AZ"/>
              </w:rPr>
              <w:t>6</w:t>
            </w:r>
          </w:p>
        </w:tc>
      </w:tr>
      <w:tr w:rsidR="008C6171" w:rsidRPr="00DE6B8E" w:rsidTr="008C6171">
        <w:trPr>
          <w:trHeight w:hRule="exact" w:val="1427"/>
          <w:jc w:val="center"/>
        </w:trPr>
        <w:tc>
          <w:tcPr>
            <w:tcW w:w="542" w:type="dxa"/>
            <w:shd w:val="clear" w:color="auto" w:fill="auto"/>
            <w:tcMar>
              <w:left w:w="28" w:type="dxa"/>
              <w:right w:w="28" w:type="dxa"/>
            </w:tcMar>
          </w:tcPr>
          <w:p w:rsidR="008C6171" w:rsidRPr="00DE6B8E" w:rsidRDefault="008C6171" w:rsidP="005E2117">
            <w:pPr>
              <w:jc w:val="center"/>
              <w:rPr>
                <w:lang w:val="az-Latn-AZ"/>
              </w:rPr>
            </w:pPr>
            <w:r w:rsidRPr="00DE6B8E">
              <w:rPr>
                <w:lang w:val="az-Latn-AZ"/>
              </w:rPr>
              <w:lastRenderedPageBreak/>
              <w:t>5</w:t>
            </w:r>
          </w:p>
        </w:tc>
        <w:tc>
          <w:tcPr>
            <w:tcW w:w="7949" w:type="dxa"/>
            <w:gridSpan w:val="2"/>
            <w:shd w:val="clear" w:color="auto" w:fill="auto"/>
          </w:tcPr>
          <w:p w:rsidR="008C6171" w:rsidRPr="008C6171" w:rsidRDefault="008C6171" w:rsidP="008C6171">
            <w:pPr>
              <w:pStyle w:val="aa"/>
              <w:ind w:left="0"/>
              <w:rPr>
                <w:rFonts w:ascii="Times New Roman" w:hAnsi="Times New Roman"/>
                <w:b/>
                <w:lang w:val="en-US"/>
              </w:rPr>
            </w:pPr>
            <w:proofErr w:type="spellStart"/>
            <w:r w:rsidRPr="008C6171">
              <w:rPr>
                <w:rFonts w:ascii="Times New Roman" w:hAnsi="Times New Roman"/>
                <w:b/>
                <w:lang w:val="en-US"/>
              </w:rPr>
              <w:t>MultiSim</w:t>
            </w:r>
            <w:proofErr w:type="spellEnd"/>
            <w:r w:rsidRPr="008C6171">
              <w:rPr>
                <w:rFonts w:ascii="Times New Roman" w:hAnsi="Times New Roman"/>
                <w:b/>
                <w:lang w:val="en-US"/>
              </w:rPr>
              <w:t xml:space="preserve"> ( Electronic Workbench ) </w:t>
            </w:r>
            <w:proofErr w:type="spellStart"/>
            <w:r w:rsidRPr="008C6171">
              <w:rPr>
                <w:rFonts w:ascii="Times New Roman" w:hAnsi="Times New Roman"/>
                <w:b/>
                <w:lang w:val="en-US"/>
              </w:rPr>
              <w:t>sisteminin</w:t>
            </w:r>
            <w:proofErr w:type="spellEnd"/>
            <w:r w:rsidRPr="008C6171">
              <w:rPr>
                <w:rFonts w:ascii="Times New Roman" w:hAnsi="Times New Roman"/>
                <w:b/>
                <w:lang w:val="en-US"/>
              </w:rPr>
              <w:t xml:space="preserve"> </w:t>
            </w:r>
            <w:proofErr w:type="spellStart"/>
            <w:r w:rsidRPr="008C6171">
              <w:rPr>
                <w:rFonts w:ascii="Times New Roman" w:hAnsi="Times New Roman"/>
                <w:b/>
                <w:lang w:val="en-US"/>
              </w:rPr>
              <w:t>əsasları</w:t>
            </w:r>
            <w:proofErr w:type="spellEnd"/>
          </w:p>
          <w:p w:rsidR="008C6171" w:rsidRPr="008C6171" w:rsidRDefault="008C6171" w:rsidP="008C6171">
            <w:pPr>
              <w:pStyle w:val="aa"/>
              <w:ind w:left="0"/>
              <w:rPr>
                <w:lang w:val="az-Latn-AZ"/>
              </w:rPr>
            </w:pPr>
            <w:r w:rsidRPr="008C6171">
              <w:rPr>
                <w:rFonts w:ascii="Times New Roman" w:eastAsia="MS Mincho" w:hAnsi="Times New Roman"/>
                <w:lang w:val="az-Latn-AZ" w:eastAsia="ru-RU"/>
              </w:rPr>
              <w:t>Təyinat, struktur, əsas komponentlər.  MultiSim sistemində sxemlərin sintezin və analizinin əsasları.  Analoq tipli sxemlərin modelləşdirilməsi. Rəqəmsal sxemlərin sintezi və analizi. Əsas kompüter rəqəmsal sxemlərin sintezi və analizi.</w:t>
            </w:r>
          </w:p>
        </w:tc>
        <w:tc>
          <w:tcPr>
            <w:tcW w:w="936" w:type="dxa"/>
            <w:shd w:val="clear" w:color="auto" w:fill="auto"/>
            <w:vAlign w:val="center"/>
          </w:tcPr>
          <w:p w:rsidR="008C6171" w:rsidRPr="00DE6B8E" w:rsidRDefault="008C6171" w:rsidP="005E2117">
            <w:pPr>
              <w:jc w:val="center"/>
              <w:rPr>
                <w:lang w:val="az-Latn-AZ"/>
              </w:rPr>
            </w:pPr>
            <w:r>
              <w:rPr>
                <w:lang w:val="az-Latn-AZ"/>
              </w:rPr>
              <w:t>10</w:t>
            </w:r>
          </w:p>
        </w:tc>
      </w:tr>
      <w:tr w:rsidR="008C6171" w:rsidRPr="00DE6B8E" w:rsidTr="00D34306">
        <w:trPr>
          <w:trHeight w:hRule="exact" w:val="1985"/>
          <w:jc w:val="center"/>
        </w:trPr>
        <w:tc>
          <w:tcPr>
            <w:tcW w:w="542" w:type="dxa"/>
            <w:shd w:val="clear" w:color="auto" w:fill="auto"/>
            <w:tcMar>
              <w:left w:w="28" w:type="dxa"/>
              <w:right w:w="28" w:type="dxa"/>
            </w:tcMar>
          </w:tcPr>
          <w:p w:rsidR="008C6171" w:rsidRPr="00DE6B8E" w:rsidRDefault="008C6171" w:rsidP="005E2117">
            <w:pPr>
              <w:jc w:val="center"/>
              <w:rPr>
                <w:lang w:val="az-Latn-AZ"/>
              </w:rPr>
            </w:pPr>
            <w:r w:rsidRPr="00DE6B8E">
              <w:rPr>
                <w:lang w:val="az-Latn-AZ"/>
              </w:rPr>
              <w:t>6</w:t>
            </w:r>
          </w:p>
        </w:tc>
        <w:tc>
          <w:tcPr>
            <w:tcW w:w="7949" w:type="dxa"/>
            <w:gridSpan w:val="2"/>
            <w:shd w:val="clear" w:color="auto" w:fill="auto"/>
          </w:tcPr>
          <w:p w:rsidR="008C6171" w:rsidRPr="00125F4E" w:rsidRDefault="008C6171" w:rsidP="008C6171">
            <w:pPr>
              <w:pStyle w:val="aa"/>
              <w:spacing w:line="240" w:lineRule="auto"/>
              <w:ind w:left="0"/>
              <w:rPr>
                <w:rFonts w:ascii="Times New Roman" w:hAnsi="Times New Roman"/>
                <w:lang w:val="az-Latn-AZ"/>
              </w:rPr>
            </w:pPr>
            <w:r w:rsidRPr="008C6171">
              <w:rPr>
                <w:rFonts w:ascii="Times New Roman" w:hAnsi="Times New Roman"/>
                <w:b/>
                <w:lang w:val="az-Latn-AZ"/>
              </w:rPr>
              <w:t>Proqramlaşdırılan məntiqi inteqral sxemlər</w:t>
            </w:r>
          </w:p>
          <w:p w:rsidR="008C6171" w:rsidRPr="008C6171" w:rsidRDefault="008C6171" w:rsidP="008C6171">
            <w:pPr>
              <w:pStyle w:val="aa"/>
              <w:spacing w:line="240" w:lineRule="auto"/>
              <w:ind w:left="0"/>
              <w:rPr>
                <w:rFonts w:ascii="Times New Roman" w:hAnsi="Times New Roman"/>
                <w:lang w:val="az-Latn-AZ"/>
              </w:rPr>
            </w:pPr>
            <w:r w:rsidRPr="008C6171">
              <w:rPr>
                <w:rFonts w:ascii="Times New Roman" w:hAnsi="Times New Roman"/>
                <w:lang w:val="az-Latn-AZ"/>
              </w:rPr>
              <w:t>Proqramlaşdırılan məntiqi inteqral sxemlər (PMİS).</w:t>
            </w:r>
            <w:r w:rsidR="00125F4E">
              <w:rPr>
                <w:rFonts w:ascii="Times New Roman" w:hAnsi="Times New Roman"/>
                <w:lang w:val="az-Latn-AZ"/>
              </w:rPr>
              <w:t xml:space="preserve"> </w:t>
            </w:r>
            <w:r w:rsidRPr="008C6171">
              <w:rPr>
                <w:rFonts w:ascii="Times New Roman" w:hAnsi="Times New Roman"/>
                <w:lang w:val="az-Latn-AZ"/>
              </w:rPr>
              <w:t>Təsnifat. Əsas xassələr. Qurğuların proqralaşdırma dilləri. Verilog dilin əsasları. Sintaksis, əsas operatorlar. Verilog dili əsasında rəqəmsal sxemlərin sintezi və analizi.VHDL dili.  ModelSIM və Active HDL sistemləri.</w:t>
            </w:r>
          </w:p>
          <w:p w:rsidR="008C6171" w:rsidRPr="008C6171" w:rsidRDefault="008C6171" w:rsidP="008C6171">
            <w:pPr>
              <w:widowControl w:val="0"/>
              <w:spacing w:line="276" w:lineRule="auto"/>
              <w:rPr>
                <w:sz w:val="22"/>
                <w:szCs w:val="22"/>
                <w:lang w:val="az-Latn-AZ"/>
              </w:rPr>
            </w:pPr>
          </w:p>
        </w:tc>
        <w:tc>
          <w:tcPr>
            <w:tcW w:w="936" w:type="dxa"/>
            <w:shd w:val="clear" w:color="auto" w:fill="auto"/>
            <w:vAlign w:val="center"/>
          </w:tcPr>
          <w:p w:rsidR="008C6171" w:rsidRPr="00DE6B8E" w:rsidRDefault="008C6171" w:rsidP="003E6309">
            <w:pPr>
              <w:jc w:val="center"/>
              <w:rPr>
                <w:lang w:val="az-Latn-AZ"/>
              </w:rPr>
            </w:pPr>
            <w:r>
              <w:rPr>
                <w:lang w:val="az-Latn-AZ"/>
              </w:rPr>
              <w:t>1</w:t>
            </w:r>
            <w:r w:rsidR="002C0D8B">
              <w:rPr>
                <w:lang w:val="az-Latn-AZ"/>
              </w:rPr>
              <w:t>5</w:t>
            </w:r>
          </w:p>
        </w:tc>
      </w:tr>
      <w:tr w:rsidR="008C6171" w:rsidRPr="00DE6B8E" w:rsidTr="0009644A">
        <w:trPr>
          <w:trHeight w:hRule="exact" w:val="1136"/>
          <w:jc w:val="center"/>
        </w:trPr>
        <w:tc>
          <w:tcPr>
            <w:tcW w:w="542" w:type="dxa"/>
            <w:shd w:val="clear" w:color="auto" w:fill="auto"/>
            <w:tcMar>
              <w:left w:w="28" w:type="dxa"/>
              <w:right w:w="28" w:type="dxa"/>
            </w:tcMar>
          </w:tcPr>
          <w:p w:rsidR="008C6171" w:rsidRPr="00DE6B8E" w:rsidRDefault="008C6171" w:rsidP="005E2117">
            <w:pPr>
              <w:jc w:val="center"/>
              <w:rPr>
                <w:lang w:val="az-Latn-AZ"/>
              </w:rPr>
            </w:pPr>
            <w:r>
              <w:rPr>
                <w:lang w:val="az-Latn-AZ"/>
              </w:rPr>
              <w:t>7</w:t>
            </w:r>
          </w:p>
        </w:tc>
        <w:tc>
          <w:tcPr>
            <w:tcW w:w="7949" w:type="dxa"/>
            <w:gridSpan w:val="2"/>
            <w:shd w:val="clear" w:color="auto" w:fill="auto"/>
          </w:tcPr>
          <w:p w:rsidR="008C6171" w:rsidRPr="008C6171" w:rsidRDefault="008C6171" w:rsidP="008C6171">
            <w:pPr>
              <w:pStyle w:val="aa"/>
              <w:ind w:left="0"/>
              <w:rPr>
                <w:rFonts w:ascii="Times New Roman" w:hAnsi="Times New Roman"/>
                <w:b/>
                <w:lang w:val="az-Latn-AZ"/>
              </w:rPr>
            </w:pPr>
            <w:r w:rsidRPr="008C6171">
              <w:rPr>
                <w:rFonts w:ascii="Times New Roman" w:hAnsi="Times New Roman"/>
                <w:b/>
                <w:lang w:val="az-Latn-AZ"/>
              </w:rPr>
              <w:t>PMİS üçün  avtomatlaşdırmış lahiyləndirmə  sistemləri</w:t>
            </w:r>
          </w:p>
          <w:p w:rsidR="008C6171" w:rsidRPr="00D847BE" w:rsidRDefault="008C6171" w:rsidP="008C6171">
            <w:pPr>
              <w:pStyle w:val="aa"/>
              <w:ind w:left="0"/>
              <w:rPr>
                <w:rFonts w:ascii="Times New Roman" w:hAnsi="Times New Roman"/>
                <w:lang w:val="en-US"/>
              </w:rPr>
            </w:pPr>
            <w:r w:rsidRPr="008C6171">
              <w:rPr>
                <w:rFonts w:ascii="Times New Roman" w:hAnsi="Times New Roman"/>
                <w:lang w:val="az-Latn-AZ"/>
              </w:rPr>
              <w:t>PMİS ALS təsnifatı</w:t>
            </w:r>
            <w:r w:rsidRPr="006A0C6B">
              <w:rPr>
                <w:rFonts w:ascii="Times New Roman" w:hAnsi="Times New Roman"/>
                <w:lang w:val="az-Latn-AZ"/>
              </w:rPr>
              <w:t xml:space="preserve">.   </w:t>
            </w:r>
            <w:proofErr w:type="spellStart"/>
            <w:r w:rsidRPr="008C6171">
              <w:rPr>
                <w:rFonts w:ascii="Times New Roman" w:hAnsi="Times New Roman"/>
                <w:lang w:val="en-US"/>
              </w:rPr>
              <w:t>Altera</w:t>
            </w:r>
            <w:proofErr w:type="spellEnd"/>
            <w:r w:rsidRPr="008C6171">
              <w:rPr>
                <w:rFonts w:ascii="Times New Roman" w:hAnsi="Times New Roman"/>
                <w:lang w:val="en-US"/>
              </w:rPr>
              <w:t xml:space="preserve"> Max Plus II </w:t>
            </w:r>
            <w:r w:rsidRPr="008C6171">
              <w:rPr>
                <w:rFonts w:ascii="Times New Roman" w:hAnsi="Times New Roman"/>
                <w:lang w:val="az-Latn-AZ"/>
              </w:rPr>
              <w:t>və</w:t>
            </w:r>
            <w:r w:rsidRPr="008C6171">
              <w:rPr>
                <w:rFonts w:ascii="Times New Roman" w:hAnsi="Times New Roman"/>
                <w:lang w:val="en-US"/>
              </w:rPr>
              <w:t xml:space="preserve"> </w:t>
            </w:r>
            <w:proofErr w:type="spellStart"/>
            <w:r w:rsidRPr="008C6171">
              <w:rPr>
                <w:rFonts w:ascii="Times New Roman" w:hAnsi="Times New Roman"/>
                <w:lang w:val="en-US"/>
              </w:rPr>
              <w:t>Quartus</w:t>
            </w:r>
            <w:proofErr w:type="spellEnd"/>
            <w:r w:rsidRPr="008C6171">
              <w:rPr>
                <w:rFonts w:ascii="Times New Roman" w:hAnsi="Times New Roman"/>
                <w:lang w:val="en-US"/>
              </w:rPr>
              <w:t xml:space="preserve"> II </w:t>
            </w:r>
            <w:proofErr w:type="spellStart"/>
            <w:r w:rsidRPr="008C6171">
              <w:rPr>
                <w:rFonts w:ascii="Times New Roman" w:hAnsi="Times New Roman"/>
                <w:lang w:val="en-US"/>
              </w:rPr>
              <w:t>sistemləri</w:t>
            </w:r>
            <w:proofErr w:type="spellEnd"/>
            <w:r w:rsidRPr="008C6171">
              <w:rPr>
                <w:rFonts w:ascii="Times New Roman" w:hAnsi="Times New Roman"/>
                <w:lang w:val="en-US"/>
              </w:rPr>
              <w:t>.</w:t>
            </w:r>
            <w:r w:rsidRPr="008C6171">
              <w:rPr>
                <w:rFonts w:ascii="Times New Roman" w:hAnsi="Times New Roman"/>
                <w:lang w:val="az-Latn-AZ"/>
              </w:rPr>
              <w:t>Əsas xassələr. Əsas qurğuların lahiyləndirilməsi</w:t>
            </w:r>
            <w:r w:rsidRPr="008C6171">
              <w:rPr>
                <w:rFonts w:ascii="Times New Roman" w:hAnsi="Times New Roman"/>
              </w:rPr>
              <w:t>.</w:t>
            </w:r>
            <w:proofErr w:type="spellStart"/>
            <w:r w:rsidR="00D847BE">
              <w:rPr>
                <w:rFonts w:ascii="Times New Roman" w:hAnsi="Times New Roman"/>
                <w:lang w:val="en-US"/>
              </w:rPr>
              <w:t>Arduino</w:t>
            </w:r>
            <w:proofErr w:type="spellEnd"/>
            <w:r w:rsidR="00D847BE">
              <w:rPr>
                <w:rFonts w:ascii="Times New Roman" w:hAnsi="Times New Roman"/>
                <w:lang w:val="en-US"/>
              </w:rPr>
              <w:t xml:space="preserve"> sistemi/</w:t>
            </w:r>
          </w:p>
          <w:p w:rsidR="008C6171" w:rsidRPr="008C6171" w:rsidRDefault="008C6171" w:rsidP="008C6171">
            <w:pPr>
              <w:pStyle w:val="aa"/>
              <w:ind w:left="0"/>
              <w:rPr>
                <w:rFonts w:ascii="Times New Roman" w:hAnsi="Times New Roman"/>
                <w:b/>
                <w:lang w:val="az-Latn-AZ"/>
              </w:rPr>
            </w:pPr>
          </w:p>
        </w:tc>
        <w:tc>
          <w:tcPr>
            <w:tcW w:w="936" w:type="dxa"/>
            <w:shd w:val="clear" w:color="auto" w:fill="auto"/>
            <w:vAlign w:val="center"/>
          </w:tcPr>
          <w:p w:rsidR="008C6171" w:rsidRDefault="002C0D8B" w:rsidP="003E6309">
            <w:pPr>
              <w:jc w:val="center"/>
              <w:rPr>
                <w:lang w:val="az-Latn-AZ"/>
              </w:rPr>
            </w:pPr>
            <w:r>
              <w:rPr>
                <w:lang w:val="az-Latn-AZ"/>
              </w:rPr>
              <w:t>5</w:t>
            </w:r>
          </w:p>
        </w:tc>
      </w:tr>
      <w:tr w:rsidR="008C6171" w:rsidRPr="00DE6B8E" w:rsidTr="0009644A">
        <w:trPr>
          <w:trHeight w:hRule="exact" w:val="1136"/>
          <w:jc w:val="center"/>
        </w:trPr>
        <w:tc>
          <w:tcPr>
            <w:tcW w:w="542" w:type="dxa"/>
            <w:shd w:val="clear" w:color="auto" w:fill="auto"/>
            <w:tcMar>
              <w:left w:w="28" w:type="dxa"/>
              <w:right w:w="28" w:type="dxa"/>
            </w:tcMar>
          </w:tcPr>
          <w:p w:rsidR="008C6171" w:rsidRPr="00DE6B8E" w:rsidRDefault="008C6171" w:rsidP="005E2117">
            <w:pPr>
              <w:jc w:val="center"/>
              <w:rPr>
                <w:lang w:val="az-Latn-AZ"/>
              </w:rPr>
            </w:pPr>
            <w:r>
              <w:rPr>
                <w:lang w:val="az-Latn-AZ"/>
              </w:rPr>
              <w:t>8</w:t>
            </w:r>
          </w:p>
        </w:tc>
        <w:tc>
          <w:tcPr>
            <w:tcW w:w="7949" w:type="dxa"/>
            <w:gridSpan w:val="2"/>
            <w:shd w:val="clear" w:color="auto" w:fill="auto"/>
          </w:tcPr>
          <w:p w:rsidR="008C6171" w:rsidRPr="008C6171" w:rsidRDefault="008C6171" w:rsidP="008C6171">
            <w:pPr>
              <w:pStyle w:val="aa"/>
              <w:ind w:left="0"/>
              <w:rPr>
                <w:rFonts w:ascii="Times New Roman" w:hAnsi="Times New Roman"/>
                <w:b/>
                <w:lang w:val="az-Latn-AZ"/>
              </w:rPr>
            </w:pPr>
            <w:r w:rsidRPr="008C6171">
              <w:rPr>
                <w:rFonts w:ascii="Times New Roman" w:hAnsi="Times New Roman"/>
                <w:b/>
                <w:lang w:val="az-Latn-AZ"/>
              </w:rPr>
              <w:t>Elektron çap plataların avtomatlaşdırılmış lahiyələndirmə sistemləri</w:t>
            </w:r>
          </w:p>
          <w:p w:rsidR="008C6171" w:rsidRPr="008C6171" w:rsidRDefault="008C6171" w:rsidP="008C6171">
            <w:pPr>
              <w:pStyle w:val="aa"/>
              <w:ind w:left="0"/>
              <w:rPr>
                <w:rFonts w:ascii="Times New Roman" w:hAnsi="Times New Roman"/>
                <w:b/>
                <w:lang w:val="az-Latn-AZ"/>
              </w:rPr>
            </w:pPr>
            <w:r w:rsidRPr="008C6171">
              <w:rPr>
                <w:rFonts w:ascii="Times New Roman" w:hAnsi="Times New Roman"/>
                <w:lang w:val="az-Latn-AZ"/>
              </w:rPr>
              <w:t xml:space="preserve">Təsnifat. Əsas xassələri. </w:t>
            </w:r>
            <w:r w:rsidR="00125F4E">
              <w:rPr>
                <w:rFonts w:ascii="Times New Roman" w:hAnsi="Times New Roman"/>
                <w:lang w:val="en-US"/>
              </w:rPr>
              <w:t xml:space="preserve"> </w:t>
            </w:r>
            <w:proofErr w:type="gramStart"/>
            <w:r w:rsidR="00125F4E">
              <w:rPr>
                <w:rFonts w:ascii="Times New Roman" w:hAnsi="Times New Roman"/>
                <w:lang w:val="en-US"/>
              </w:rPr>
              <w:t xml:space="preserve">Nİ </w:t>
            </w:r>
            <w:r w:rsidRPr="008C6171">
              <w:rPr>
                <w:rFonts w:ascii="Times New Roman" w:hAnsi="Times New Roman"/>
                <w:lang w:val="en-US"/>
              </w:rPr>
              <w:t xml:space="preserve"> </w:t>
            </w:r>
            <w:proofErr w:type="spellStart"/>
            <w:r w:rsidRPr="008C6171">
              <w:rPr>
                <w:rFonts w:ascii="Times New Roman" w:hAnsi="Times New Roman"/>
                <w:lang w:val="en-US"/>
              </w:rPr>
              <w:t>Ultiboard</w:t>
            </w:r>
            <w:proofErr w:type="spellEnd"/>
            <w:proofErr w:type="gramEnd"/>
            <w:r w:rsidRPr="008C6171">
              <w:rPr>
                <w:rFonts w:ascii="Times New Roman" w:hAnsi="Times New Roman"/>
                <w:lang w:val="en-US"/>
              </w:rPr>
              <w:t xml:space="preserve"> </w:t>
            </w:r>
            <w:proofErr w:type="spellStart"/>
            <w:r w:rsidRPr="008C6171">
              <w:rPr>
                <w:rFonts w:ascii="Times New Roman" w:hAnsi="Times New Roman"/>
                <w:lang w:val="en-US"/>
              </w:rPr>
              <w:t>sistemi</w:t>
            </w:r>
            <w:proofErr w:type="spellEnd"/>
            <w:r w:rsidRPr="008C6171">
              <w:rPr>
                <w:rFonts w:ascii="Times New Roman" w:hAnsi="Times New Roman"/>
                <w:lang w:val="en-US"/>
              </w:rPr>
              <w:t xml:space="preserve">. </w:t>
            </w:r>
            <w:proofErr w:type="spellStart"/>
            <w:r w:rsidRPr="008C6171">
              <w:rPr>
                <w:rFonts w:ascii="Times New Roman" w:hAnsi="Times New Roman"/>
                <w:lang w:val="en-US"/>
              </w:rPr>
              <w:t>Əsa</w:t>
            </w:r>
            <w:r w:rsidR="00125F4E">
              <w:rPr>
                <w:rFonts w:ascii="Times New Roman" w:hAnsi="Times New Roman"/>
                <w:lang w:val="en-US"/>
              </w:rPr>
              <w:t>s</w:t>
            </w:r>
            <w:proofErr w:type="spellEnd"/>
            <w:r w:rsidR="00125F4E">
              <w:rPr>
                <w:rFonts w:ascii="Times New Roman" w:hAnsi="Times New Roman"/>
                <w:lang w:val="en-US"/>
              </w:rPr>
              <w:t xml:space="preserve"> </w:t>
            </w:r>
            <w:proofErr w:type="spellStart"/>
            <w:r w:rsidR="00125F4E">
              <w:rPr>
                <w:rFonts w:ascii="Times New Roman" w:hAnsi="Times New Roman"/>
                <w:lang w:val="en-US"/>
              </w:rPr>
              <w:t>funksialar</w:t>
            </w:r>
            <w:proofErr w:type="spellEnd"/>
            <w:r w:rsidR="00125F4E">
              <w:rPr>
                <w:rFonts w:ascii="Times New Roman" w:hAnsi="Times New Roman"/>
                <w:lang w:val="en-US"/>
              </w:rPr>
              <w:t>.</w:t>
            </w:r>
          </w:p>
        </w:tc>
        <w:tc>
          <w:tcPr>
            <w:tcW w:w="936" w:type="dxa"/>
            <w:shd w:val="clear" w:color="auto" w:fill="auto"/>
            <w:vAlign w:val="center"/>
          </w:tcPr>
          <w:p w:rsidR="008C6171" w:rsidRDefault="008C6171" w:rsidP="003E6309">
            <w:pPr>
              <w:jc w:val="center"/>
              <w:rPr>
                <w:lang w:val="az-Latn-AZ"/>
              </w:rPr>
            </w:pPr>
            <w:r>
              <w:rPr>
                <w:lang w:val="az-Latn-AZ"/>
              </w:rPr>
              <w:t>4</w:t>
            </w:r>
          </w:p>
        </w:tc>
      </w:tr>
      <w:tr w:rsidR="00F35328" w:rsidRPr="00DE6B8E">
        <w:trPr>
          <w:trHeight w:hRule="exact" w:val="417"/>
          <w:jc w:val="center"/>
        </w:trPr>
        <w:tc>
          <w:tcPr>
            <w:tcW w:w="542" w:type="dxa"/>
            <w:tcBorders>
              <w:bottom w:val="single" w:sz="4" w:space="0" w:color="auto"/>
            </w:tcBorders>
            <w:shd w:val="clear" w:color="auto" w:fill="auto"/>
            <w:tcMar>
              <w:left w:w="28" w:type="dxa"/>
              <w:right w:w="28" w:type="dxa"/>
            </w:tcMar>
          </w:tcPr>
          <w:p w:rsidR="00F35328" w:rsidRPr="00DE6B8E" w:rsidRDefault="00F35328" w:rsidP="005E2117">
            <w:pPr>
              <w:jc w:val="center"/>
              <w:rPr>
                <w:lang w:val="az-Latn-AZ"/>
              </w:rPr>
            </w:pPr>
          </w:p>
        </w:tc>
        <w:tc>
          <w:tcPr>
            <w:tcW w:w="7949" w:type="dxa"/>
            <w:gridSpan w:val="2"/>
            <w:tcBorders>
              <w:bottom w:val="single" w:sz="4" w:space="0" w:color="auto"/>
            </w:tcBorders>
            <w:shd w:val="clear" w:color="auto" w:fill="auto"/>
            <w:vAlign w:val="bottom"/>
          </w:tcPr>
          <w:p w:rsidR="00F35328" w:rsidRPr="00FD394A" w:rsidRDefault="00F35328" w:rsidP="005E2117">
            <w:pPr>
              <w:widowControl w:val="0"/>
              <w:spacing w:line="360" w:lineRule="auto"/>
              <w:rPr>
                <w:b/>
                <w:color w:val="000000"/>
                <w:lang w:val="az-Latn-AZ"/>
              </w:rPr>
            </w:pPr>
            <w:r>
              <w:rPr>
                <w:b/>
                <w:color w:val="000000"/>
                <w:lang w:val="az-Latn-AZ"/>
              </w:rPr>
              <w:t>Cəmi:</w:t>
            </w:r>
          </w:p>
        </w:tc>
        <w:tc>
          <w:tcPr>
            <w:tcW w:w="936" w:type="dxa"/>
            <w:tcBorders>
              <w:bottom w:val="single" w:sz="4" w:space="0" w:color="auto"/>
            </w:tcBorders>
            <w:shd w:val="clear" w:color="auto" w:fill="auto"/>
            <w:vAlign w:val="center"/>
          </w:tcPr>
          <w:p w:rsidR="00F35328" w:rsidRPr="00DE6B8E" w:rsidRDefault="008C6171" w:rsidP="005E2117">
            <w:pPr>
              <w:jc w:val="center"/>
              <w:rPr>
                <w:lang w:val="az-Latn-AZ"/>
              </w:rPr>
            </w:pPr>
            <w:r>
              <w:rPr>
                <w:lang w:val="az-Latn-AZ"/>
              </w:rPr>
              <w:t>6</w:t>
            </w:r>
            <w:r w:rsidR="00F35328">
              <w:rPr>
                <w:lang w:val="az-Latn-AZ"/>
              </w:rPr>
              <w:t>0</w:t>
            </w:r>
          </w:p>
        </w:tc>
      </w:tr>
    </w:tbl>
    <w:p w:rsidR="005E2117" w:rsidRPr="00A551FA" w:rsidRDefault="005E2117" w:rsidP="005E2117">
      <w:pPr>
        <w:rPr>
          <w:sz w:val="28"/>
          <w:szCs w:val="28"/>
          <w:lang w:val="az-Latn-AZ"/>
        </w:rPr>
      </w:pPr>
    </w:p>
    <w:p w:rsidR="005E2117" w:rsidRPr="00A551FA" w:rsidRDefault="005E2117" w:rsidP="005E2117">
      <w:pPr>
        <w:jc w:val="right"/>
        <w:rPr>
          <w:lang w:val="az-Latn-AZ"/>
        </w:rPr>
      </w:pPr>
      <w:r w:rsidRPr="00A551FA">
        <w:rPr>
          <w:lang w:val="az-Latn-AZ"/>
        </w:rPr>
        <w:t>Cədvəl 4</w:t>
      </w:r>
    </w:p>
    <w:p w:rsidR="005E2117" w:rsidRPr="00A551FA" w:rsidRDefault="005E2117" w:rsidP="005E2117">
      <w:pPr>
        <w:jc w:val="right"/>
        <w:rPr>
          <w:sz w:val="28"/>
          <w:szCs w:val="28"/>
          <w:lang w:val="az-Latn-AZ"/>
        </w:rPr>
      </w:pP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7751"/>
        <w:gridCol w:w="971"/>
      </w:tblGrid>
      <w:tr w:rsidR="005E2117" w:rsidRPr="00A551FA">
        <w:trPr>
          <w:trHeight w:val="659"/>
          <w:jc w:val="center"/>
        </w:trPr>
        <w:tc>
          <w:tcPr>
            <w:tcW w:w="594" w:type="dxa"/>
            <w:shd w:val="clear" w:color="auto" w:fill="auto"/>
            <w:tcMar>
              <w:left w:w="28" w:type="dxa"/>
              <w:right w:w="28" w:type="dxa"/>
            </w:tcMar>
          </w:tcPr>
          <w:p w:rsidR="005E2117" w:rsidRPr="00A551FA" w:rsidRDefault="005E2117" w:rsidP="005E2117">
            <w:pPr>
              <w:ind w:left="126"/>
              <w:rPr>
                <w:lang w:eastAsia="ja-JP"/>
              </w:rPr>
            </w:pPr>
            <w:r w:rsidRPr="00DE6B8E">
              <w:rPr>
                <w:rFonts w:eastAsia="Times New Roman"/>
                <w:lang w:eastAsia="ja-JP"/>
              </w:rPr>
              <w:t>№</w:t>
            </w:r>
          </w:p>
        </w:tc>
        <w:tc>
          <w:tcPr>
            <w:tcW w:w="7751" w:type="dxa"/>
            <w:shd w:val="clear" w:color="auto" w:fill="auto"/>
          </w:tcPr>
          <w:p w:rsidR="005E2117" w:rsidRPr="00DE6B8E" w:rsidRDefault="005E2117" w:rsidP="005E2117">
            <w:pPr>
              <w:jc w:val="center"/>
              <w:rPr>
                <w:lang w:val="az-Latn-AZ"/>
              </w:rPr>
            </w:pPr>
            <w:r w:rsidRPr="00DE6B8E">
              <w:rPr>
                <w:lang w:val="az-Latn-AZ"/>
              </w:rPr>
              <w:t>Laboratoriya dərslərində</w:t>
            </w:r>
            <w:r w:rsidR="00ED18D6">
              <w:rPr>
                <w:lang w:val="az-Latn-AZ"/>
              </w:rPr>
              <w:t xml:space="preserve"> tədris</w:t>
            </w:r>
            <w:r w:rsidRPr="00DE6B8E">
              <w:rPr>
                <w:lang w:val="az-Latn-AZ"/>
              </w:rPr>
              <w:t xml:space="preserve"> olunan </w:t>
            </w:r>
          </w:p>
          <w:p w:rsidR="005E2117" w:rsidRPr="00DE6B8E" w:rsidRDefault="005E2117" w:rsidP="005E2117">
            <w:pPr>
              <w:jc w:val="center"/>
              <w:rPr>
                <w:lang w:val="az-Latn-AZ"/>
              </w:rPr>
            </w:pPr>
            <w:r w:rsidRPr="00DE6B8E">
              <w:rPr>
                <w:lang w:val="az-Latn-AZ"/>
              </w:rPr>
              <w:t>mövzuların məzmunu</w:t>
            </w:r>
          </w:p>
        </w:tc>
        <w:tc>
          <w:tcPr>
            <w:tcW w:w="971" w:type="dxa"/>
            <w:shd w:val="clear" w:color="auto" w:fill="auto"/>
          </w:tcPr>
          <w:p w:rsidR="005E2117" w:rsidRPr="00A551FA" w:rsidRDefault="00501F8A" w:rsidP="005E2117">
            <w:pPr>
              <w:jc w:val="center"/>
            </w:pPr>
            <w:r>
              <w:rPr>
                <w:lang w:val="az-Latn-AZ"/>
              </w:rPr>
              <w:t>Saatlar</w:t>
            </w:r>
          </w:p>
        </w:tc>
      </w:tr>
      <w:tr w:rsidR="00CE78F7" w:rsidRPr="00DE6B8E" w:rsidTr="00CE78F7">
        <w:trPr>
          <w:trHeight w:hRule="exact" w:val="735"/>
          <w:jc w:val="center"/>
        </w:trPr>
        <w:tc>
          <w:tcPr>
            <w:tcW w:w="594" w:type="dxa"/>
            <w:shd w:val="clear" w:color="auto" w:fill="auto"/>
            <w:tcMar>
              <w:left w:w="28" w:type="dxa"/>
              <w:right w:w="28" w:type="dxa"/>
            </w:tcMar>
          </w:tcPr>
          <w:p w:rsidR="00CE78F7" w:rsidRPr="00DE6B8E" w:rsidRDefault="005C38E6" w:rsidP="005E2117">
            <w:pPr>
              <w:jc w:val="center"/>
              <w:rPr>
                <w:lang w:val="az-Latn-AZ"/>
              </w:rPr>
            </w:pPr>
            <w:r>
              <w:rPr>
                <w:lang w:val="az-Latn-AZ"/>
              </w:rPr>
              <w:t>3</w:t>
            </w:r>
            <w:r w:rsidR="00CE78F7" w:rsidRPr="00DE6B8E">
              <w:rPr>
                <w:lang w:val="az-Latn-AZ"/>
              </w:rPr>
              <w:t>.</w:t>
            </w:r>
          </w:p>
        </w:tc>
        <w:tc>
          <w:tcPr>
            <w:tcW w:w="7751" w:type="dxa"/>
            <w:shd w:val="clear" w:color="auto" w:fill="auto"/>
          </w:tcPr>
          <w:p w:rsidR="00CE78F7" w:rsidRPr="00ED4D7C" w:rsidRDefault="00414FA8" w:rsidP="00CE78F7">
            <w:pPr>
              <w:pStyle w:val="aa"/>
              <w:ind w:left="0"/>
              <w:rPr>
                <w:rFonts w:ascii="Times New Roman" w:hAnsi="Times New Roman"/>
                <w:sz w:val="24"/>
                <w:szCs w:val="28"/>
                <w:lang w:val="az-Latn-AZ"/>
              </w:rPr>
            </w:pPr>
            <w:r w:rsidRPr="00ED4D7C">
              <w:rPr>
                <w:rFonts w:ascii="Times New Roman" w:hAnsi="Times New Roman"/>
                <w:sz w:val="24"/>
                <w:szCs w:val="28"/>
                <w:lang w:val="az-Latn-AZ"/>
              </w:rPr>
              <w:t>Multisim sistemində məntiqi elementlər  əsasında rəqamsal elektron sxemlərin  modelləşdirilməsi</w:t>
            </w:r>
          </w:p>
        </w:tc>
        <w:tc>
          <w:tcPr>
            <w:tcW w:w="971" w:type="dxa"/>
            <w:shd w:val="clear" w:color="auto" w:fill="auto"/>
            <w:vAlign w:val="center"/>
          </w:tcPr>
          <w:p w:rsidR="00CE78F7" w:rsidRPr="00DE6B8E" w:rsidRDefault="00CE78F7" w:rsidP="005E2117">
            <w:pPr>
              <w:jc w:val="center"/>
              <w:rPr>
                <w:lang w:val="az-Latn-AZ"/>
              </w:rPr>
            </w:pPr>
            <w:r>
              <w:rPr>
                <w:lang w:val="az-Latn-AZ"/>
              </w:rPr>
              <w:t>5</w:t>
            </w:r>
          </w:p>
        </w:tc>
      </w:tr>
      <w:tr w:rsidR="00CE78F7" w:rsidRPr="00DE6B8E" w:rsidTr="00CE78F7">
        <w:trPr>
          <w:trHeight w:hRule="exact" w:val="703"/>
          <w:jc w:val="center"/>
        </w:trPr>
        <w:tc>
          <w:tcPr>
            <w:tcW w:w="594" w:type="dxa"/>
            <w:shd w:val="clear" w:color="auto" w:fill="auto"/>
            <w:tcMar>
              <w:left w:w="28" w:type="dxa"/>
              <w:right w:w="28" w:type="dxa"/>
            </w:tcMar>
          </w:tcPr>
          <w:p w:rsidR="00CE78F7" w:rsidRPr="00DE6B8E" w:rsidRDefault="005C38E6" w:rsidP="005E2117">
            <w:pPr>
              <w:jc w:val="center"/>
              <w:rPr>
                <w:lang w:val="az-Latn-AZ"/>
              </w:rPr>
            </w:pPr>
            <w:r>
              <w:rPr>
                <w:lang w:val="az-Latn-AZ"/>
              </w:rPr>
              <w:t>5</w:t>
            </w:r>
            <w:r w:rsidR="00CE78F7" w:rsidRPr="00DE6B8E">
              <w:rPr>
                <w:lang w:val="az-Latn-AZ"/>
              </w:rPr>
              <w:t>.</w:t>
            </w:r>
          </w:p>
        </w:tc>
        <w:tc>
          <w:tcPr>
            <w:tcW w:w="7751" w:type="dxa"/>
            <w:shd w:val="clear" w:color="auto" w:fill="auto"/>
          </w:tcPr>
          <w:p w:rsidR="00CE78F7" w:rsidRPr="00ED4D7C" w:rsidRDefault="00CE78F7" w:rsidP="00CE78F7">
            <w:pPr>
              <w:pStyle w:val="aa"/>
              <w:ind w:left="0"/>
              <w:rPr>
                <w:rFonts w:ascii="Times New Roman" w:hAnsi="Times New Roman"/>
                <w:sz w:val="24"/>
                <w:szCs w:val="28"/>
                <w:lang w:val="az-Latn-AZ"/>
              </w:rPr>
            </w:pPr>
            <w:r w:rsidRPr="00ED4D7C">
              <w:rPr>
                <w:rFonts w:ascii="Times New Roman" w:hAnsi="Times New Roman"/>
                <w:sz w:val="24"/>
                <w:szCs w:val="28"/>
                <w:lang w:val="az-Latn-AZ"/>
              </w:rPr>
              <w:t>Multisim sistemində an</w:t>
            </w:r>
            <w:r w:rsidR="002C2BCA" w:rsidRPr="00ED4D7C">
              <w:rPr>
                <w:rFonts w:ascii="Times New Roman" w:hAnsi="Times New Roman"/>
                <w:sz w:val="24"/>
                <w:szCs w:val="28"/>
                <w:lang w:val="az-Latn-AZ"/>
              </w:rPr>
              <w:t>a</w:t>
            </w:r>
            <w:r w:rsidRPr="00ED4D7C">
              <w:rPr>
                <w:rFonts w:ascii="Times New Roman" w:hAnsi="Times New Roman"/>
                <w:sz w:val="24"/>
                <w:szCs w:val="28"/>
                <w:lang w:val="az-Latn-AZ"/>
              </w:rPr>
              <w:t>loq tipli  elektron sxemlərin  modelləşdirilməsi</w:t>
            </w:r>
          </w:p>
        </w:tc>
        <w:tc>
          <w:tcPr>
            <w:tcW w:w="971" w:type="dxa"/>
            <w:shd w:val="clear" w:color="auto" w:fill="auto"/>
            <w:vAlign w:val="center"/>
          </w:tcPr>
          <w:p w:rsidR="00CE78F7" w:rsidRPr="00DE6B8E" w:rsidRDefault="00CE78F7" w:rsidP="005E2117">
            <w:pPr>
              <w:jc w:val="center"/>
              <w:rPr>
                <w:lang w:val="az-Latn-AZ"/>
              </w:rPr>
            </w:pPr>
            <w:r>
              <w:rPr>
                <w:lang w:val="az-Latn-AZ"/>
              </w:rPr>
              <w:t>5</w:t>
            </w:r>
          </w:p>
        </w:tc>
      </w:tr>
      <w:tr w:rsidR="00CE78F7" w:rsidRPr="00DE6B8E" w:rsidTr="000552F7">
        <w:trPr>
          <w:trHeight w:hRule="exact" w:val="691"/>
          <w:jc w:val="center"/>
        </w:trPr>
        <w:tc>
          <w:tcPr>
            <w:tcW w:w="594" w:type="dxa"/>
            <w:shd w:val="clear" w:color="auto" w:fill="auto"/>
            <w:tcMar>
              <w:left w:w="28" w:type="dxa"/>
              <w:right w:w="28" w:type="dxa"/>
            </w:tcMar>
          </w:tcPr>
          <w:p w:rsidR="00CE78F7" w:rsidRPr="00DE6B8E" w:rsidRDefault="005C38E6" w:rsidP="005E2117">
            <w:pPr>
              <w:jc w:val="center"/>
              <w:rPr>
                <w:lang w:val="az-Latn-AZ"/>
              </w:rPr>
            </w:pPr>
            <w:r>
              <w:rPr>
                <w:lang w:val="az-Latn-AZ"/>
              </w:rPr>
              <w:t>6</w:t>
            </w:r>
            <w:r w:rsidR="00CE78F7" w:rsidRPr="00DE6B8E">
              <w:rPr>
                <w:lang w:val="az-Latn-AZ"/>
              </w:rPr>
              <w:t>.</w:t>
            </w:r>
          </w:p>
        </w:tc>
        <w:tc>
          <w:tcPr>
            <w:tcW w:w="7751" w:type="dxa"/>
            <w:shd w:val="clear" w:color="auto" w:fill="auto"/>
          </w:tcPr>
          <w:p w:rsidR="00CE78F7" w:rsidRPr="00ED4D7C" w:rsidRDefault="006E116C" w:rsidP="006E116C">
            <w:pPr>
              <w:pStyle w:val="aa"/>
              <w:ind w:left="0"/>
              <w:rPr>
                <w:rFonts w:ascii="Times New Roman" w:hAnsi="Times New Roman"/>
                <w:sz w:val="24"/>
                <w:szCs w:val="28"/>
                <w:lang w:val="az-Latn-AZ"/>
              </w:rPr>
            </w:pPr>
            <w:r w:rsidRPr="00ED4D7C">
              <w:rPr>
                <w:rFonts w:ascii="Times New Roman" w:hAnsi="Times New Roman"/>
                <w:sz w:val="24"/>
                <w:szCs w:val="28"/>
                <w:lang w:val="az-Latn-AZ"/>
              </w:rPr>
              <w:t>Modelsim sistemində Verylog dili əsasında  rəqamsal elektron sxemlərin  modelləşdirilməsi</w:t>
            </w:r>
          </w:p>
        </w:tc>
        <w:tc>
          <w:tcPr>
            <w:tcW w:w="971" w:type="dxa"/>
            <w:shd w:val="clear" w:color="auto" w:fill="auto"/>
            <w:vAlign w:val="center"/>
          </w:tcPr>
          <w:p w:rsidR="00CE78F7" w:rsidRPr="00DE6B8E" w:rsidRDefault="00CE78F7" w:rsidP="005E2117">
            <w:pPr>
              <w:jc w:val="center"/>
              <w:rPr>
                <w:lang w:val="az-Latn-AZ"/>
              </w:rPr>
            </w:pPr>
            <w:r>
              <w:rPr>
                <w:lang w:val="az-Latn-AZ"/>
              </w:rPr>
              <w:t>5</w:t>
            </w:r>
          </w:p>
        </w:tc>
      </w:tr>
      <w:tr w:rsidR="007D3190" w:rsidRPr="00DE6B8E" w:rsidTr="000552F7">
        <w:trPr>
          <w:trHeight w:hRule="exact" w:val="691"/>
          <w:jc w:val="center"/>
        </w:trPr>
        <w:tc>
          <w:tcPr>
            <w:tcW w:w="594" w:type="dxa"/>
            <w:shd w:val="clear" w:color="auto" w:fill="auto"/>
            <w:tcMar>
              <w:left w:w="28" w:type="dxa"/>
              <w:right w:w="28" w:type="dxa"/>
            </w:tcMar>
          </w:tcPr>
          <w:p w:rsidR="007D3190" w:rsidRPr="00DE6B8E" w:rsidRDefault="005C38E6" w:rsidP="005E2117">
            <w:pPr>
              <w:jc w:val="center"/>
              <w:rPr>
                <w:lang w:val="az-Latn-AZ"/>
              </w:rPr>
            </w:pPr>
            <w:r>
              <w:rPr>
                <w:lang w:val="az-Latn-AZ"/>
              </w:rPr>
              <w:t>3</w:t>
            </w:r>
          </w:p>
        </w:tc>
        <w:tc>
          <w:tcPr>
            <w:tcW w:w="7751" w:type="dxa"/>
            <w:shd w:val="clear" w:color="auto" w:fill="auto"/>
          </w:tcPr>
          <w:p w:rsidR="007D3190" w:rsidRPr="00ED4D7C" w:rsidRDefault="007D3190" w:rsidP="006E116C">
            <w:pPr>
              <w:pStyle w:val="aa"/>
              <w:ind w:left="0"/>
              <w:rPr>
                <w:rFonts w:ascii="Times New Roman" w:hAnsi="Times New Roman"/>
                <w:sz w:val="24"/>
                <w:szCs w:val="28"/>
                <w:lang w:val="az-Latn-AZ"/>
              </w:rPr>
            </w:pPr>
            <w:r w:rsidRPr="00ED4D7C">
              <w:rPr>
                <w:rFonts w:ascii="Times New Roman" w:hAnsi="Times New Roman"/>
                <w:sz w:val="24"/>
                <w:szCs w:val="28"/>
                <w:lang w:val="az-Latn-AZ"/>
              </w:rPr>
              <w:t>Mikrosxemlər əsasında rəqamsal elektron sxemlərin  modelləşdirilməsi</w:t>
            </w:r>
          </w:p>
        </w:tc>
        <w:tc>
          <w:tcPr>
            <w:tcW w:w="971" w:type="dxa"/>
            <w:shd w:val="clear" w:color="auto" w:fill="auto"/>
            <w:vAlign w:val="center"/>
          </w:tcPr>
          <w:p w:rsidR="007D3190" w:rsidRDefault="002C0D8B" w:rsidP="005E2117">
            <w:pPr>
              <w:jc w:val="center"/>
              <w:rPr>
                <w:lang w:val="az-Latn-AZ"/>
              </w:rPr>
            </w:pPr>
            <w:r>
              <w:rPr>
                <w:lang w:val="az-Latn-AZ"/>
              </w:rPr>
              <w:t>5</w:t>
            </w:r>
          </w:p>
        </w:tc>
      </w:tr>
      <w:tr w:rsidR="007D3190" w:rsidRPr="00DE6B8E" w:rsidTr="000552F7">
        <w:trPr>
          <w:trHeight w:hRule="exact" w:val="691"/>
          <w:jc w:val="center"/>
        </w:trPr>
        <w:tc>
          <w:tcPr>
            <w:tcW w:w="594" w:type="dxa"/>
            <w:shd w:val="clear" w:color="auto" w:fill="auto"/>
            <w:tcMar>
              <w:left w:w="28" w:type="dxa"/>
              <w:right w:w="28" w:type="dxa"/>
            </w:tcMar>
          </w:tcPr>
          <w:p w:rsidR="007D3190" w:rsidRPr="00DE6B8E" w:rsidRDefault="005C38E6" w:rsidP="005E2117">
            <w:pPr>
              <w:jc w:val="center"/>
              <w:rPr>
                <w:lang w:val="az-Latn-AZ"/>
              </w:rPr>
            </w:pPr>
            <w:r>
              <w:rPr>
                <w:lang w:val="az-Latn-AZ"/>
              </w:rPr>
              <w:t>7</w:t>
            </w:r>
          </w:p>
        </w:tc>
        <w:tc>
          <w:tcPr>
            <w:tcW w:w="7751" w:type="dxa"/>
            <w:shd w:val="clear" w:color="auto" w:fill="auto"/>
          </w:tcPr>
          <w:p w:rsidR="007D3190" w:rsidRPr="00ED4D7C" w:rsidRDefault="007D3190" w:rsidP="006E116C">
            <w:pPr>
              <w:pStyle w:val="aa"/>
              <w:ind w:left="0"/>
              <w:rPr>
                <w:rFonts w:ascii="Times New Roman" w:hAnsi="Times New Roman"/>
                <w:sz w:val="24"/>
                <w:szCs w:val="28"/>
                <w:lang w:val="az-Latn-AZ"/>
              </w:rPr>
            </w:pPr>
            <w:r w:rsidRPr="00ED4D7C">
              <w:rPr>
                <w:rFonts w:ascii="Times New Roman" w:hAnsi="Times New Roman"/>
                <w:sz w:val="24"/>
                <w:szCs w:val="28"/>
                <w:lang w:val="az-Latn-AZ"/>
              </w:rPr>
              <w:t>Proqramlaşdırılan məntiqi inteqral sxemlər əsasında elektron sxemlərin  lahiyələndirilməsi</w:t>
            </w:r>
          </w:p>
        </w:tc>
        <w:tc>
          <w:tcPr>
            <w:tcW w:w="971" w:type="dxa"/>
            <w:shd w:val="clear" w:color="auto" w:fill="auto"/>
            <w:vAlign w:val="center"/>
          </w:tcPr>
          <w:p w:rsidR="007D3190" w:rsidRDefault="002C0D8B" w:rsidP="005E2117">
            <w:pPr>
              <w:jc w:val="center"/>
              <w:rPr>
                <w:lang w:val="az-Latn-AZ"/>
              </w:rPr>
            </w:pPr>
            <w:r>
              <w:rPr>
                <w:lang w:val="az-Latn-AZ"/>
              </w:rPr>
              <w:t>5</w:t>
            </w:r>
          </w:p>
        </w:tc>
      </w:tr>
      <w:tr w:rsidR="007D3190" w:rsidRPr="00DE6B8E" w:rsidTr="000552F7">
        <w:trPr>
          <w:trHeight w:hRule="exact" w:val="691"/>
          <w:jc w:val="center"/>
        </w:trPr>
        <w:tc>
          <w:tcPr>
            <w:tcW w:w="594" w:type="dxa"/>
            <w:shd w:val="clear" w:color="auto" w:fill="auto"/>
            <w:tcMar>
              <w:left w:w="28" w:type="dxa"/>
              <w:right w:w="28" w:type="dxa"/>
            </w:tcMar>
          </w:tcPr>
          <w:p w:rsidR="007D3190" w:rsidRPr="00DE6B8E" w:rsidRDefault="005C38E6" w:rsidP="005E2117">
            <w:pPr>
              <w:jc w:val="center"/>
              <w:rPr>
                <w:lang w:val="az-Latn-AZ"/>
              </w:rPr>
            </w:pPr>
            <w:r>
              <w:rPr>
                <w:lang w:val="az-Latn-AZ"/>
              </w:rPr>
              <w:t>8</w:t>
            </w:r>
          </w:p>
        </w:tc>
        <w:tc>
          <w:tcPr>
            <w:tcW w:w="7751" w:type="dxa"/>
            <w:shd w:val="clear" w:color="auto" w:fill="auto"/>
          </w:tcPr>
          <w:p w:rsidR="007D3190" w:rsidRPr="00ED4D7C" w:rsidRDefault="007D3190" w:rsidP="0002212F">
            <w:pPr>
              <w:pStyle w:val="aa"/>
              <w:ind w:left="0"/>
              <w:rPr>
                <w:rFonts w:ascii="Times New Roman" w:hAnsi="Times New Roman"/>
                <w:sz w:val="24"/>
                <w:szCs w:val="28"/>
                <w:lang w:val="az-Latn-AZ"/>
              </w:rPr>
            </w:pPr>
            <w:r w:rsidRPr="00ED4D7C">
              <w:rPr>
                <w:rFonts w:ascii="Times New Roman" w:hAnsi="Times New Roman"/>
                <w:sz w:val="24"/>
                <w:szCs w:val="28"/>
                <w:lang w:val="az-Latn-AZ"/>
              </w:rPr>
              <w:t>Elektron çap plataların  lahiyləndirilmə sistemləri ilə iş</w:t>
            </w:r>
          </w:p>
        </w:tc>
        <w:tc>
          <w:tcPr>
            <w:tcW w:w="971" w:type="dxa"/>
            <w:shd w:val="clear" w:color="auto" w:fill="auto"/>
            <w:vAlign w:val="center"/>
          </w:tcPr>
          <w:p w:rsidR="007D3190" w:rsidRDefault="002C0D8B" w:rsidP="005E2117">
            <w:pPr>
              <w:jc w:val="center"/>
              <w:rPr>
                <w:lang w:val="az-Latn-AZ"/>
              </w:rPr>
            </w:pPr>
            <w:r>
              <w:rPr>
                <w:lang w:val="az-Latn-AZ"/>
              </w:rPr>
              <w:t>5</w:t>
            </w:r>
          </w:p>
        </w:tc>
      </w:tr>
      <w:tr w:rsidR="007D3190" w:rsidRPr="00DE6B8E">
        <w:trPr>
          <w:trHeight w:val="435"/>
          <w:jc w:val="center"/>
        </w:trPr>
        <w:tc>
          <w:tcPr>
            <w:tcW w:w="8345" w:type="dxa"/>
            <w:gridSpan w:val="2"/>
            <w:shd w:val="clear" w:color="auto" w:fill="auto"/>
            <w:tcMar>
              <w:left w:w="28" w:type="dxa"/>
              <w:right w:w="28" w:type="dxa"/>
            </w:tcMar>
            <w:vAlign w:val="center"/>
          </w:tcPr>
          <w:p w:rsidR="007D3190" w:rsidRPr="00CD19EC" w:rsidRDefault="007D3190" w:rsidP="005E2117">
            <w:pPr>
              <w:rPr>
                <w:lang w:val="az-Latn-AZ"/>
              </w:rPr>
            </w:pPr>
            <w:r w:rsidRPr="00CD19EC">
              <w:rPr>
                <w:lang w:val="az-Latn-AZ"/>
              </w:rPr>
              <w:t>Cəmi:</w:t>
            </w:r>
          </w:p>
        </w:tc>
        <w:tc>
          <w:tcPr>
            <w:tcW w:w="971" w:type="dxa"/>
            <w:shd w:val="clear" w:color="auto" w:fill="auto"/>
            <w:vAlign w:val="center"/>
          </w:tcPr>
          <w:p w:rsidR="007D3190" w:rsidRPr="00DE6B8E" w:rsidRDefault="002C0D8B" w:rsidP="005E2117">
            <w:pPr>
              <w:jc w:val="center"/>
              <w:rPr>
                <w:b/>
                <w:lang w:val="az-Latn-AZ"/>
              </w:rPr>
            </w:pPr>
            <w:r>
              <w:rPr>
                <w:b/>
                <w:lang w:val="az-Latn-AZ"/>
              </w:rPr>
              <w:t>30</w:t>
            </w:r>
          </w:p>
        </w:tc>
      </w:tr>
    </w:tbl>
    <w:p w:rsidR="005E2117" w:rsidRDefault="005E2117" w:rsidP="00423619">
      <w:pPr>
        <w:pStyle w:val="Style19"/>
        <w:widowControl/>
        <w:spacing w:line="240" w:lineRule="auto"/>
        <w:rPr>
          <w:rFonts w:ascii="Times New Roman" w:hAnsi="Times New Roman" w:cs="Times New Roman"/>
          <w:sz w:val="20"/>
          <w:szCs w:val="20"/>
          <w:lang w:val="az-Latn-AZ"/>
        </w:rPr>
      </w:pPr>
    </w:p>
    <w:p w:rsidR="00CE78F7" w:rsidRDefault="00CE78F7" w:rsidP="00423619">
      <w:pPr>
        <w:pStyle w:val="Style19"/>
        <w:widowControl/>
        <w:spacing w:line="240" w:lineRule="auto"/>
        <w:ind w:firstLine="0"/>
        <w:jc w:val="center"/>
        <w:rPr>
          <w:rStyle w:val="FontStyle30"/>
          <w:u w:val="single"/>
          <w:lang w:val="az-Latn-AZ" w:eastAsia="az-Latn-AZ"/>
        </w:rPr>
      </w:pPr>
    </w:p>
    <w:p w:rsidR="00146BA1" w:rsidRDefault="00146BA1" w:rsidP="00423619">
      <w:pPr>
        <w:pStyle w:val="Style19"/>
        <w:widowControl/>
        <w:spacing w:line="240" w:lineRule="auto"/>
        <w:ind w:firstLine="0"/>
        <w:jc w:val="center"/>
        <w:rPr>
          <w:lang w:val="az-Latn-AZ"/>
        </w:rPr>
      </w:pPr>
    </w:p>
    <w:p w:rsidR="00E35475" w:rsidRDefault="00E35475" w:rsidP="00423619">
      <w:pPr>
        <w:pStyle w:val="Style19"/>
        <w:widowControl/>
        <w:spacing w:line="240" w:lineRule="auto"/>
        <w:ind w:firstLine="0"/>
        <w:jc w:val="center"/>
        <w:rPr>
          <w:lang w:val="az-Latn-AZ"/>
        </w:rPr>
      </w:pPr>
    </w:p>
    <w:p w:rsidR="00E35475" w:rsidRDefault="00E35475" w:rsidP="00423619">
      <w:pPr>
        <w:pStyle w:val="Style19"/>
        <w:widowControl/>
        <w:spacing w:line="240" w:lineRule="auto"/>
        <w:ind w:firstLine="0"/>
        <w:jc w:val="center"/>
        <w:rPr>
          <w:lang w:val="az-Latn-AZ"/>
        </w:rPr>
      </w:pPr>
    </w:p>
    <w:p w:rsidR="00E35475" w:rsidRDefault="00E35475" w:rsidP="00423619">
      <w:pPr>
        <w:pStyle w:val="Style19"/>
        <w:widowControl/>
        <w:spacing w:line="240" w:lineRule="auto"/>
        <w:ind w:firstLine="0"/>
        <w:jc w:val="center"/>
        <w:rPr>
          <w:rStyle w:val="FontStyle30"/>
          <w:u w:val="single"/>
          <w:lang w:val="az-Latn-AZ" w:eastAsia="az-Latn-AZ"/>
        </w:rPr>
      </w:pPr>
    </w:p>
    <w:p w:rsidR="00CE78F7" w:rsidRDefault="00CE78F7" w:rsidP="00423619">
      <w:pPr>
        <w:pStyle w:val="Style19"/>
        <w:widowControl/>
        <w:spacing w:line="240" w:lineRule="auto"/>
        <w:ind w:firstLine="0"/>
        <w:jc w:val="center"/>
        <w:rPr>
          <w:rStyle w:val="FontStyle30"/>
          <w:u w:val="single"/>
          <w:lang w:val="az-Latn-AZ" w:eastAsia="az-Latn-AZ"/>
        </w:rPr>
      </w:pPr>
    </w:p>
    <w:p w:rsidR="004F4A39" w:rsidRPr="009F04CE" w:rsidRDefault="004F4A39" w:rsidP="00423619">
      <w:pPr>
        <w:pStyle w:val="Style19"/>
        <w:widowControl/>
        <w:spacing w:line="240" w:lineRule="auto"/>
        <w:ind w:firstLine="0"/>
        <w:jc w:val="center"/>
        <w:rPr>
          <w:rStyle w:val="FontStyle30"/>
          <w:sz w:val="28"/>
          <w:u w:val="single"/>
          <w:lang w:val="az-Latn-AZ" w:eastAsia="az-Latn-AZ"/>
        </w:rPr>
      </w:pPr>
      <w:r w:rsidRPr="009F04CE">
        <w:rPr>
          <w:rStyle w:val="FontStyle30"/>
          <w:sz w:val="28"/>
          <w:u w:val="single"/>
          <w:lang w:val="az-Latn-AZ" w:eastAsia="az-Latn-AZ"/>
        </w:rPr>
        <w:lastRenderedPageBreak/>
        <w:t>V.Tələbənin sərbəst işi üçün tapşırıqlar və onların yerinə yetir</w:t>
      </w:r>
      <w:r w:rsidR="009B42AC" w:rsidRPr="009F04CE">
        <w:rPr>
          <w:rStyle w:val="FontStyle30"/>
          <w:sz w:val="28"/>
          <w:u w:val="single"/>
          <w:lang w:val="az-Latn-AZ" w:eastAsia="az-Latn-AZ"/>
        </w:rPr>
        <w:t xml:space="preserve">ilmə müddəti,   </w:t>
      </w:r>
      <w:r w:rsidR="002D68E0" w:rsidRPr="009F04CE">
        <w:rPr>
          <w:rStyle w:val="FontStyle30"/>
          <w:sz w:val="28"/>
          <w:u w:val="single"/>
          <w:lang w:val="az-Latn-AZ" w:eastAsia="az-Latn-AZ"/>
        </w:rPr>
        <w:t xml:space="preserve">         </w:t>
      </w:r>
      <w:r w:rsidR="009B42AC" w:rsidRPr="009F04CE">
        <w:rPr>
          <w:rStyle w:val="FontStyle30"/>
          <w:sz w:val="28"/>
          <w:u w:val="single"/>
          <w:lang w:val="az-Latn-AZ" w:eastAsia="az-Latn-AZ"/>
        </w:rPr>
        <w:t xml:space="preserve"> məsləhət saatları</w:t>
      </w:r>
    </w:p>
    <w:p w:rsidR="004F4A39" w:rsidRPr="009F04CE" w:rsidRDefault="004F4A39" w:rsidP="00423619">
      <w:pPr>
        <w:pStyle w:val="Style11"/>
        <w:widowControl/>
        <w:spacing w:line="240" w:lineRule="auto"/>
        <w:ind w:firstLine="509"/>
        <w:rPr>
          <w:rFonts w:ascii="Times New Roman" w:hAnsi="Times New Roman" w:cs="Times New Roman"/>
          <w:sz w:val="22"/>
          <w:szCs w:val="20"/>
          <w:lang w:val="az-Latn-AZ"/>
        </w:rPr>
      </w:pPr>
    </w:p>
    <w:p w:rsidR="004F4A39" w:rsidRPr="009F04CE" w:rsidRDefault="00423619" w:rsidP="00A41AB1">
      <w:pPr>
        <w:pStyle w:val="Style11"/>
        <w:widowControl/>
        <w:spacing w:line="240" w:lineRule="auto"/>
        <w:ind w:firstLine="509"/>
        <w:rPr>
          <w:rStyle w:val="FontStyle28"/>
          <w:sz w:val="28"/>
          <w:lang w:val="az-Latn-AZ" w:eastAsia="az-Latn-AZ"/>
        </w:rPr>
      </w:pPr>
      <w:r w:rsidRPr="009F04CE">
        <w:rPr>
          <w:rStyle w:val="FontStyle28"/>
          <w:sz w:val="28"/>
          <w:lang w:val="az-Latn-AZ" w:eastAsia="az-Latn-AZ"/>
        </w:rPr>
        <w:t>Fənnin tələbələr tərəfi</w:t>
      </w:r>
      <w:r w:rsidR="004F4A39" w:rsidRPr="009F04CE">
        <w:rPr>
          <w:rStyle w:val="FontStyle28"/>
          <w:sz w:val="28"/>
          <w:lang w:val="az-Latn-AZ" w:eastAsia="az-Latn-AZ"/>
        </w:rPr>
        <w:t>ndən semestr ərzində ardıcıl mənimsənilməsi üçün 10 sərbəst işin yerinə yetirilməsi nəzərdə tutulur. Sərbəst işin tapşırıqları keçilən mövzulara aid müəllim tərəfindən verilir. Tələbələr keçilən mühazirə, laboratoriya və məşğələ dərslərin və mövcud ədəbiyyat</w:t>
      </w:r>
      <w:r w:rsidRPr="009F04CE">
        <w:rPr>
          <w:rStyle w:val="FontStyle28"/>
          <w:sz w:val="28"/>
          <w:lang w:val="az-Latn-AZ" w:eastAsia="az-Latn-AZ"/>
        </w:rPr>
        <w:t>ın</w:t>
      </w:r>
      <w:r w:rsidR="004F4A39" w:rsidRPr="009F04CE">
        <w:rPr>
          <w:rStyle w:val="FontStyle28"/>
          <w:sz w:val="28"/>
          <w:lang w:val="az-Latn-AZ" w:eastAsia="az-Latn-AZ"/>
        </w:rPr>
        <w:t xml:space="preserve"> əsasında verilən tapşırıqları sərbəst yerinə yetirir. Sərbə</w:t>
      </w:r>
      <w:r w:rsidR="00D41F17" w:rsidRPr="009F04CE">
        <w:rPr>
          <w:rStyle w:val="FontStyle28"/>
          <w:sz w:val="28"/>
          <w:lang w:val="az-Latn-AZ" w:eastAsia="az-Latn-AZ"/>
        </w:rPr>
        <w:t xml:space="preserve">st işlərin tapşırıqları cədvəl </w:t>
      </w:r>
      <w:r w:rsidR="00092705" w:rsidRPr="009F04CE">
        <w:rPr>
          <w:rStyle w:val="FontStyle28"/>
          <w:sz w:val="28"/>
          <w:lang w:val="az-Latn-AZ" w:eastAsia="az-Latn-AZ"/>
        </w:rPr>
        <w:t>6</w:t>
      </w:r>
      <w:r w:rsidR="004F4A39" w:rsidRPr="009F04CE">
        <w:rPr>
          <w:rStyle w:val="FontStyle28"/>
          <w:sz w:val="28"/>
          <w:lang w:val="az-Latn-AZ" w:eastAsia="az-Latn-AZ"/>
        </w:rPr>
        <w:t>-d</w:t>
      </w:r>
      <w:r w:rsidR="00092705" w:rsidRPr="009F04CE">
        <w:rPr>
          <w:rStyle w:val="FontStyle28"/>
          <w:sz w:val="28"/>
          <w:lang w:val="az-Latn-AZ" w:eastAsia="az-Latn-AZ"/>
        </w:rPr>
        <w:t>a</w:t>
      </w:r>
      <w:r w:rsidR="004F4A39" w:rsidRPr="009F04CE">
        <w:rPr>
          <w:rStyle w:val="FontStyle28"/>
          <w:sz w:val="28"/>
          <w:lang w:val="az-Latn-AZ" w:eastAsia="az-Latn-AZ"/>
        </w:rPr>
        <w:t xml:space="preserve"> verilmişdir.</w:t>
      </w:r>
      <w:r w:rsidR="00A41AB1" w:rsidRPr="009F04CE">
        <w:rPr>
          <w:rStyle w:val="FontStyle28"/>
          <w:sz w:val="28"/>
          <w:lang w:val="az-Latn-AZ" w:eastAsia="az-Latn-AZ"/>
        </w:rPr>
        <w:t xml:space="preserve"> </w:t>
      </w:r>
      <w:r w:rsidR="004F4A39" w:rsidRPr="009F04CE">
        <w:rPr>
          <w:rStyle w:val="FontStyle28"/>
          <w:sz w:val="28"/>
          <w:lang w:val="az-Latn-AZ" w:eastAsia="az-Latn-AZ"/>
        </w:rPr>
        <w:t>Düzgün yerinə yetirilmiş hər tapşırığ</w:t>
      </w:r>
      <w:r w:rsidRPr="009F04CE">
        <w:rPr>
          <w:rStyle w:val="FontStyle28"/>
          <w:sz w:val="28"/>
          <w:lang w:val="az-Latn-AZ" w:eastAsia="az-Latn-AZ"/>
        </w:rPr>
        <w:t>ın</w:t>
      </w:r>
      <w:r w:rsidR="004F4A39" w:rsidRPr="009F04CE">
        <w:rPr>
          <w:rStyle w:val="FontStyle28"/>
          <w:sz w:val="28"/>
          <w:lang w:val="az-Latn-AZ" w:eastAsia="az-Latn-AZ"/>
        </w:rPr>
        <w:t xml:space="preserve"> nəticəsi 1 balla qiymətləndirilir.</w:t>
      </w:r>
    </w:p>
    <w:p w:rsidR="004F4A39" w:rsidRPr="009F04CE" w:rsidRDefault="004F4A39" w:rsidP="00423619">
      <w:pPr>
        <w:pStyle w:val="Style19"/>
        <w:widowControl/>
        <w:spacing w:line="240" w:lineRule="auto"/>
        <w:ind w:left="533" w:firstLine="0"/>
        <w:jc w:val="left"/>
        <w:rPr>
          <w:rFonts w:ascii="Times New Roman" w:hAnsi="Times New Roman" w:cs="Times New Roman"/>
          <w:sz w:val="22"/>
          <w:szCs w:val="20"/>
          <w:lang w:val="az-Latn-AZ"/>
        </w:rPr>
      </w:pPr>
    </w:p>
    <w:p w:rsidR="00501F8A" w:rsidRPr="00A551FA" w:rsidRDefault="00501F8A" w:rsidP="00501F8A">
      <w:pPr>
        <w:jc w:val="right"/>
        <w:rPr>
          <w:lang w:val="az-Latn-AZ"/>
        </w:rPr>
      </w:pPr>
      <w:r w:rsidRPr="00A551FA">
        <w:rPr>
          <w:lang w:val="az-Latn-AZ"/>
        </w:rPr>
        <w:t xml:space="preserve">Cədvəl </w:t>
      </w:r>
      <w:r>
        <w:rPr>
          <w:lang w:val="az-Latn-AZ"/>
        </w:rPr>
        <w:t>6</w:t>
      </w:r>
    </w:p>
    <w:p w:rsidR="00501F8A" w:rsidRPr="00A551FA" w:rsidRDefault="00501F8A" w:rsidP="00501F8A">
      <w:pPr>
        <w:jc w:val="right"/>
        <w:rPr>
          <w:lang w:val="az-Latn-A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8"/>
        <w:gridCol w:w="5103"/>
        <w:gridCol w:w="1163"/>
        <w:gridCol w:w="1304"/>
        <w:gridCol w:w="1134"/>
      </w:tblGrid>
      <w:tr w:rsidR="00501F8A" w:rsidRPr="00D847BE">
        <w:tc>
          <w:tcPr>
            <w:tcW w:w="448" w:type="dxa"/>
            <w:tcMar>
              <w:left w:w="28" w:type="dxa"/>
              <w:right w:w="28" w:type="dxa"/>
            </w:tcMar>
          </w:tcPr>
          <w:p w:rsidR="00501F8A" w:rsidRPr="00DE6B8E" w:rsidRDefault="00501F8A" w:rsidP="00501F8A">
            <w:pPr>
              <w:rPr>
                <w:lang w:val="az-Latn-AZ"/>
              </w:rPr>
            </w:pPr>
            <w:r w:rsidRPr="00DE6B8E">
              <w:rPr>
                <w:lang w:val="az-Latn-AZ"/>
              </w:rPr>
              <w:t xml:space="preserve"> </w:t>
            </w:r>
            <w:r w:rsidRPr="00A551FA">
              <w:t>№</w:t>
            </w:r>
          </w:p>
        </w:tc>
        <w:tc>
          <w:tcPr>
            <w:tcW w:w="5103" w:type="dxa"/>
            <w:vAlign w:val="center"/>
          </w:tcPr>
          <w:p w:rsidR="00501F8A" w:rsidRPr="0060429E" w:rsidRDefault="00501F8A" w:rsidP="00501F8A">
            <w:pPr>
              <w:jc w:val="center"/>
              <w:rPr>
                <w:highlight w:val="cyan"/>
                <w:lang w:val="az-Latn-AZ"/>
              </w:rPr>
            </w:pPr>
            <w:r w:rsidRPr="003672C7">
              <w:rPr>
                <w:lang w:val="az-Latn-AZ"/>
              </w:rPr>
              <w:t>Sərbəst işlərin tapşırığı</w:t>
            </w:r>
          </w:p>
        </w:tc>
        <w:tc>
          <w:tcPr>
            <w:tcW w:w="1080" w:type="dxa"/>
          </w:tcPr>
          <w:p w:rsidR="00501F8A" w:rsidRPr="003672C7" w:rsidRDefault="00501F8A" w:rsidP="00501F8A">
            <w:pPr>
              <w:jc w:val="center"/>
              <w:rPr>
                <w:lang w:val="az-Latn-AZ"/>
              </w:rPr>
            </w:pPr>
            <w:r w:rsidRPr="003672C7">
              <w:rPr>
                <w:lang w:val="az-Latn-AZ"/>
              </w:rPr>
              <w:t>Başlanma tarixi</w:t>
            </w:r>
          </w:p>
          <w:p w:rsidR="00501F8A" w:rsidRPr="003672C7" w:rsidRDefault="00501F8A" w:rsidP="00501F8A">
            <w:pPr>
              <w:jc w:val="center"/>
              <w:rPr>
                <w:lang w:val="az-Latn-AZ"/>
              </w:rPr>
            </w:pPr>
            <w:r w:rsidRPr="003672C7">
              <w:rPr>
                <w:lang w:val="az-Latn-AZ"/>
              </w:rPr>
              <w:t>(həftə ilə)</w:t>
            </w:r>
          </w:p>
        </w:tc>
        <w:tc>
          <w:tcPr>
            <w:tcW w:w="1304" w:type="dxa"/>
          </w:tcPr>
          <w:p w:rsidR="00501F8A" w:rsidRPr="003672C7" w:rsidRDefault="00501F8A" w:rsidP="00501F8A">
            <w:pPr>
              <w:jc w:val="center"/>
              <w:rPr>
                <w:lang w:val="az-Latn-AZ"/>
              </w:rPr>
            </w:pPr>
            <w:r w:rsidRPr="003672C7">
              <w:rPr>
                <w:lang w:val="az-Latn-AZ"/>
              </w:rPr>
              <w:t>Yerinə yetirilib, təhvil verilmə tarixi</w:t>
            </w:r>
          </w:p>
          <w:p w:rsidR="00501F8A" w:rsidRPr="003672C7" w:rsidRDefault="00501F8A" w:rsidP="00501F8A">
            <w:pPr>
              <w:jc w:val="center"/>
              <w:rPr>
                <w:lang w:val="az-Latn-AZ"/>
              </w:rPr>
            </w:pPr>
            <w:r w:rsidRPr="003672C7">
              <w:rPr>
                <w:lang w:val="az-Latn-AZ"/>
              </w:rPr>
              <w:t>(həftə ilə)</w:t>
            </w:r>
          </w:p>
        </w:tc>
        <w:tc>
          <w:tcPr>
            <w:tcW w:w="1134" w:type="dxa"/>
            <w:vMerge w:val="restart"/>
            <w:textDirection w:val="btLr"/>
          </w:tcPr>
          <w:p w:rsidR="005E6532" w:rsidRPr="00413D82" w:rsidRDefault="005E6532" w:rsidP="005E6532">
            <w:pPr>
              <w:ind w:left="113" w:right="113"/>
              <w:jc w:val="center"/>
              <w:rPr>
                <w:sz w:val="22"/>
                <w:szCs w:val="22"/>
                <w:lang w:val="az-Latn-AZ"/>
              </w:rPr>
            </w:pPr>
            <w:r w:rsidRPr="00413D82">
              <w:rPr>
                <w:sz w:val="22"/>
                <w:szCs w:val="22"/>
                <w:lang w:val="az-Latn-AZ"/>
              </w:rPr>
              <w:t xml:space="preserve">Məsləhət saatları həftənin I-V günləri </w:t>
            </w:r>
            <w:r w:rsidRPr="00413D82">
              <w:rPr>
                <w:rFonts w:ascii="TIMES_L" w:hAnsi="TIMES_L"/>
                <w:sz w:val="22"/>
                <w:szCs w:val="22"/>
                <w:lang w:val="az-Latn-AZ"/>
              </w:rPr>
              <w:t>Ы-ъи нювбядя охуйан тялябяляр цчцн</w:t>
            </w:r>
            <w:r w:rsidRPr="00413D82">
              <w:rPr>
                <w:sz w:val="22"/>
                <w:szCs w:val="22"/>
                <w:lang w:val="az-Latn-AZ"/>
              </w:rPr>
              <w:t>saat 14</w:t>
            </w:r>
            <w:r w:rsidRPr="00413D82">
              <w:rPr>
                <w:sz w:val="22"/>
                <w:szCs w:val="22"/>
                <w:vertAlign w:val="superscript"/>
                <w:lang w:val="az-Latn-AZ"/>
              </w:rPr>
              <w:t>00</w:t>
            </w:r>
            <w:r w:rsidRPr="00413D82">
              <w:rPr>
                <w:sz w:val="22"/>
                <w:szCs w:val="22"/>
                <w:lang w:val="az-Latn-AZ"/>
              </w:rPr>
              <w:t>-dan 17</w:t>
            </w:r>
            <w:r w:rsidRPr="00413D82">
              <w:rPr>
                <w:sz w:val="22"/>
                <w:szCs w:val="22"/>
                <w:vertAlign w:val="superscript"/>
                <w:lang w:val="az-Latn-AZ"/>
              </w:rPr>
              <w:t>00</w:t>
            </w:r>
            <w:r w:rsidRPr="00413D82">
              <w:rPr>
                <w:sz w:val="22"/>
                <w:szCs w:val="22"/>
                <w:lang w:val="az-Latn-AZ"/>
              </w:rPr>
              <w:t xml:space="preserve">-dək, </w:t>
            </w:r>
            <w:r w:rsidRPr="00413D82">
              <w:rPr>
                <w:rFonts w:ascii="TIMES_L" w:hAnsi="TIMES_L"/>
                <w:sz w:val="22"/>
                <w:szCs w:val="22"/>
                <w:lang w:val="az-Latn-AZ"/>
              </w:rPr>
              <w:t>ЫЫ-ъи нювбядя охуйан тялябяляр цчцн</w:t>
            </w:r>
            <w:r w:rsidRPr="00413D82">
              <w:rPr>
                <w:sz w:val="22"/>
                <w:szCs w:val="22"/>
                <w:lang w:val="az-Latn-AZ"/>
              </w:rPr>
              <w:t>saat 09</w:t>
            </w:r>
            <w:r w:rsidRPr="00413D82">
              <w:rPr>
                <w:sz w:val="22"/>
                <w:szCs w:val="22"/>
                <w:vertAlign w:val="superscript"/>
                <w:lang w:val="az-Latn-AZ"/>
              </w:rPr>
              <w:t>00</w:t>
            </w:r>
            <w:r w:rsidRPr="00413D82">
              <w:rPr>
                <w:sz w:val="22"/>
                <w:szCs w:val="22"/>
                <w:lang w:val="az-Latn-AZ"/>
              </w:rPr>
              <w:t>-dan 12</w:t>
            </w:r>
            <w:r w:rsidRPr="00413D82">
              <w:rPr>
                <w:sz w:val="22"/>
                <w:szCs w:val="22"/>
                <w:vertAlign w:val="superscript"/>
                <w:lang w:val="az-Latn-AZ"/>
              </w:rPr>
              <w:t>00</w:t>
            </w:r>
            <w:r w:rsidRPr="00413D82">
              <w:rPr>
                <w:sz w:val="22"/>
                <w:szCs w:val="22"/>
                <w:lang w:val="az-Latn-AZ"/>
              </w:rPr>
              <w:t>-dək</w:t>
            </w:r>
          </w:p>
          <w:p w:rsidR="00501F8A" w:rsidRPr="00DE6B8E" w:rsidRDefault="00501F8A" w:rsidP="00501F8A">
            <w:pPr>
              <w:ind w:left="113" w:right="113"/>
              <w:jc w:val="center"/>
              <w:rPr>
                <w:lang w:val="az-Latn-AZ"/>
              </w:rPr>
            </w:pPr>
          </w:p>
        </w:tc>
      </w:tr>
      <w:tr w:rsidR="00501F8A" w:rsidRPr="00DE6B8E">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1479F3" w:rsidRDefault="00B47922" w:rsidP="00B47922">
            <w:pPr>
              <w:rPr>
                <w:lang w:val="en-US" w:eastAsia="ja-JP"/>
              </w:rPr>
            </w:pPr>
            <w:proofErr w:type="spellStart"/>
            <w:r>
              <w:rPr>
                <w:lang w:val="en-US" w:eastAsia="ja-JP"/>
              </w:rPr>
              <w:t>Elektron</w:t>
            </w:r>
            <w:proofErr w:type="spellEnd"/>
            <w:r>
              <w:rPr>
                <w:lang w:val="en-US" w:eastAsia="ja-JP"/>
              </w:rPr>
              <w:t xml:space="preserve"> </w:t>
            </w:r>
            <w:proofErr w:type="spellStart"/>
            <w:r>
              <w:rPr>
                <w:lang w:val="en-US" w:eastAsia="ja-JP"/>
              </w:rPr>
              <w:t>sxemlərin</w:t>
            </w:r>
            <w:proofErr w:type="spellEnd"/>
            <w:r>
              <w:rPr>
                <w:lang w:val="en-US" w:eastAsia="ja-JP"/>
              </w:rPr>
              <w:t xml:space="preserve"> </w:t>
            </w:r>
            <w:proofErr w:type="spellStart"/>
            <w:r>
              <w:rPr>
                <w:lang w:val="en-US" w:eastAsia="ja-JP"/>
              </w:rPr>
              <w:t>layihələndirmə</w:t>
            </w:r>
            <w:proofErr w:type="spellEnd"/>
            <w:r>
              <w:rPr>
                <w:lang w:val="en-US" w:eastAsia="ja-JP"/>
              </w:rPr>
              <w:t xml:space="preserve"> </w:t>
            </w:r>
            <w:proofErr w:type="spellStart"/>
            <w:r>
              <w:rPr>
                <w:lang w:val="en-US" w:eastAsia="ja-JP"/>
              </w:rPr>
              <w:t>sistemləri</w:t>
            </w:r>
            <w:proofErr w:type="spellEnd"/>
          </w:p>
        </w:tc>
        <w:tc>
          <w:tcPr>
            <w:tcW w:w="1080" w:type="dxa"/>
          </w:tcPr>
          <w:p w:rsidR="00501F8A" w:rsidRPr="003672C7" w:rsidRDefault="00501F8A" w:rsidP="00501F8A">
            <w:pPr>
              <w:jc w:val="center"/>
              <w:rPr>
                <w:lang w:val="az-Latn-AZ"/>
              </w:rPr>
            </w:pPr>
            <w:r w:rsidRPr="003672C7">
              <w:rPr>
                <w:lang w:val="az-Latn-AZ"/>
              </w:rPr>
              <w:t>II</w:t>
            </w:r>
          </w:p>
        </w:tc>
        <w:tc>
          <w:tcPr>
            <w:tcW w:w="1304" w:type="dxa"/>
          </w:tcPr>
          <w:p w:rsidR="00501F8A" w:rsidRPr="003672C7" w:rsidRDefault="00501F8A" w:rsidP="00501F8A">
            <w:pPr>
              <w:jc w:val="center"/>
              <w:rPr>
                <w:lang w:val="az-Latn-AZ"/>
              </w:rPr>
            </w:pPr>
            <w:r w:rsidRPr="003672C7">
              <w:rPr>
                <w:lang w:val="az-Latn-AZ"/>
              </w:rPr>
              <w:t>III</w:t>
            </w:r>
          </w:p>
        </w:tc>
        <w:tc>
          <w:tcPr>
            <w:tcW w:w="1134" w:type="dxa"/>
            <w:vMerge/>
          </w:tcPr>
          <w:p w:rsidR="00501F8A" w:rsidRPr="00DE6B8E" w:rsidRDefault="00501F8A" w:rsidP="00501F8A">
            <w:pPr>
              <w:rPr>
                <w:lang w:val="az-Latn-AZ"/>
              </w:rPr>
            </w:pPr>
          </w:p>
        </w:tc>
      </w:tr>
      <w:tr w:rsidR="00501F8A" w:rsidRPr="00DE6B8E">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1479F3" w:rsidRDefault="00B47922" w:rsidP="00501F8A">
            <w:pPr>
              <w:ind w:left="81"/>
              <w:rPr>
                <w:highlight w:val="cyan"/>
                <w:lang w:val="en-US"/>
              </w:rPr>
            </w:pPr>
            <w:r>
              <w:rPr>
                <w:lang w:val="en-US"/>
              </w:rPr>
              <w:t xml:space="preserve">PMİS –in </w:t>
            </w:r>
            <w:proofErr w:type="spellStart"/>
            <w:r>
              <w:rPr>
                <w:lang w:val="en-US" w:eastAsia="ja-JP"/>
              </w:rPr>
              <w:t>layihələndirmə</w:t>
            </w:r>
            <w:proofErr w:type="spellEnd"/>
            <w:r>
              <w:rPr>
                <w:lang w:val="en-US" w:eastAsia="ja-JP"/>
              </w:rPr>
              <w:t xml:space="preserve"> </w:t>
            </w:r>
            <w:proofErr w:type="spellStart"/>
            <w:r>
              <w:rPr>
                <w:lang w:val="en-US" w:eastAsia="ja-JP"/>
              </w:rPr>
              <w:t>sistemləri</w:t>
            </w:r>
            <w:proofErr w:type="spellEnd"/>
          </w:p>
        </w:tc>
        <w:tc>
          <w:tcPr>
            <w:tcW w:w="1080" w:type="dxa"/>
          </w:tcPr>
          <w:p w:rsidR="00501F8A" w:rsidRPr="003672C7" w:rsidRDefault="00501F8A" w:rsidP="00501F8A">
            <w:pPr>
              <w:jc w:val="center"/>
              <w:rPr>
                <w:lang w:val="az-Latn-AZ"/>
              </w:rPr>
            </w:pPr>
            <w:r w:rsidRPr="003672C7">
              <w:rPr>
                <w:lang w:val="az-Latn-AZ"/>
              </w:rPr>
              <w:t>III</w:t>
            </w:r>
          </w:p>
        </w:tc>
        <w:tc>
          <w:tcPr>
            <w:tcW w:w="1304" w:type="dxa"/>
          </w:tcPr>
          <w:p w:rsidR="00501F8A" w:rsidRPr="003672C7" w:rsidRDefault="00501F8A" w:rsidP="00501F8A">
            <w:pPr>
              <w:jc w:val="center"/>
              <w:rPr>
                <w:lang w:val="az-Latn-AZ"/>
              </w:rPr>
            </w:pPr>
            <w:r>
              <w:rPr>
                <w:lang w:val="az-Latn-AZ"/>
              </w:rPr>
              <w:t>I</w:t>
            </w:r>
            <w:r w:rsidRPr="003672C7">
              <w:rPr>
                <w:lang w:val="az-Latn-AZ"/>
              </w:rPr>
              <w:t>V</w:t>
            </w:r>
          </w:p>
        </w:tc>
        <w:tc>
          <w:tcPr>
            <w:tcW w:w="1134" w:type="dxa"/>
            <w:vMerge/>
          </w:tcPr>
          <w:p w:rsidR="00501F8A" w:rsidRPr="00DE6B8E" w:rsidRDefault="00501F8A" w:rsidP="00501F8A">
            <w:pPr>
              <w:rPr>
                <w:lang w:val="az-Latn-AZ"/>
              </w:rPr>
            </w:pPr>
          </w:p>
        </w:tc>
      </w:tr>
      <w:tr w:rsidR="00501F8A" w:rsidRPr="00DE6B8E">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232324" w:rsidRDefault="00B47922" w:rsidP="007D3190">
            <w:pPr>
              <w:ind w:left="81"/>
              <w:rPr>
                <w:highlight w:val="cyan"/>
                <w:lang w:val="az-Latn-AZ"/>
              </w:rPr>
            </w:pPr>
            <w:r>
              <w:rPr>
                <w:color w:val="000000"/>
                <w:lang w:val="az-Latn-AZ"/>
              </w:rPr>
              <w:t>Elektron sxemlərin çap plat</w:t>
            </w:r>
            <w:r w:rsidR="00336BB2">
              <w:rPr>
                <w:color w:val="000000"/>
                <w:lang w:val="az-Latn-AZ"/>
              </w:rPr>
              <w:t>a</w:t>
            </w:r>
            <w:r w:rsidR="007D3190">
              <w:rPr>
                <w:color w:val="000000"/>
                <w:lang w:val="az-Latn-AZ"/>
              </w:rPr>
              <w:t>la</w:t>
            </w:r>
            <w:r>
              <w:rPr>
                <w:color w:val="000000"/>
                <w:lang w:val="az-Latn-AZ"/>
              </w:rPr>
              <w:t>rın layihələndirilmə sistemləri</w:t>
            </w:r>
          </w:p>
        </w:tc>
        <w:tc>
          <w:tcPr>
            <w:tcW w:w="1080" w:type="dxa"/>
          </w:tcPr>
          <w:p w:rsidR="00501F8A" w:rsidRPr="003672C7" w:rsidRDefault="00501F8A" w:rsidP="00501F8A">
            <w:pPr>
              <w:jc w:val="center"/>
              <w:rPr>
                <w:lang w:val="az-Latn-AZ"/>
              </w:rPr>
            </w:pPr>
            <w:r w:rsidRPr="003672C7">
              <w:rPr>
                <w:lang w:val="az-Latn-AZ"/>
              </w:rPr>
              <w:t>IV</w:t>
            </w:r>
          </w:p>
        </w:tc>
        <w:tc>
          <w:tcPr>
            <w:tcW w:w="1304" w:type="dxa"/>
          </w:tcPr>
          <w:p w:rsidR="00501F8A" w:rsidRPr="003672C7" w:rsidRDefault="00501F8A" w:rsidP="00501F8A">
            <w:pPr>
              <w:jc w:val="center"/>
              <w:rPr>
                <w:lang w:val="az-Latn-AZ"/>
              </w:rPr>
            </w:pPr>
            <w:r>
              <w:rPr>
                <w:lang w:val="az-Latn-AZ"/>
              </w:rPr>
              <w:t>V</w:t>
            </w:r>
          </w:p>
        </w:tc>
        <w:tc>
          <w:tcPr>
            <w:tcW w:w="1134" w:type="dxa"/>
            <w:vMerge/>
          </w:tcPr>
          <w:p w:rsidR="00501F8A" w:rsidRPr="00DE6B8E" w:rsidRDefault="00501F8A" w:rsidP="00501F8A">
            <w:pPr>
              <w:rPr>
                <w:lang w:val="az-Latn-AZ"/>
              </w:rPr>
            </w:pPr>
          </w:p>
        </w:tc>
      </w:tr>
      <w:tr w:rsidR="00501F8A" w:rsidRPr="00DE6B8E">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232324" w:rsidRDefault="00B47922" w:rsidP="00536F03">
            <w:pPr>
              <w:ind w:left="81"/>
              <w:rPr>
                <w:highlight w:val="cyan"/>
                <w:lang w:val="az-Latn-AZ"/>
              </w:rPr>
            </w:pPr>
            <w:r>
              <w:rPr>
                <w:color w:val="000000"/>
                <w:lang w:val="az-Latn-AZ"/>
              </w:rPr>
              <w:t>Şifrləyici və deşifraləyici sxemlərin mo</w:t>
            </w:r>
            <w:r w:rsidR="00DE5C30">
              <w:rPr>
                <w:color w:val="000000"/>
                <w:lang w:val="az-Latn-AZ"/>
              </w:rPr>
              <w:t>d</w:t>
            </w:r>
            <w:r>
              <w:rPr>
                <w:color w:val="000000"/>
                <w:lang w:val="az-Latn-AZ"/>
              </w:rPr>
              <w:t>elləşdirilməsi</w:t>
            </w:r>
          </w:p>
        </w:tc>
        <w:tc>
          <w:tcPr>
            <w:tcW w:w="1080" w:type="dxa"/>
          </w:tcPr>
          <w:p w:rsidR="00501F8A" w:rsidRPr="003672C7" w:rsidRDefault="00501F8A" w:rsidP="00501F8A">
            <w:pPr>
              <w:jc w:val="center"/>
              <w:rPr>
                <w:lang w:val="az-Latn-AZ"/>
              </w:rPr>
            </w:pPr>
            <w:r w:rsidRPr="003672C7">
              <w:rPr>
                <w:lang w:val="az-Latn-AZ"/>
              </w:rPr>
              <w:t>V</w:t>
            </w:r>
          </w:p>
        </w:tc>
        <w:tc>
          <w:tcPr>
            <w:tcW w:w="1304" w:type="dxa"/>
          </w:tcPr>
          <w:p w:rsidR="00501F8A" w:rsidRPr="003672C7" w:rsidRDefault="00501F8A" w:rsidP="00501F8A">
            <w:pPr>
              <w:jc w:val="center"/>
              <w:rPr>
                <w:lang w:val="az-Latn-AZ"/>
              </w:rPr>
            </w:pPr>
            <w:r>
              <w:rPr>
                <w:lang w:val="az-Latn-AZ"/>
              </w:rPr>
              <w:t>V</w:t>
            </w:r>
            <w:r w:rsidRPr="003672C7">
              <w:rPr>
                <w:lang w:val="az-Latn-AZ"/>
              </w:rPr>
              <w:t>I</w:t>
            </w:r>
          </w:p>
        </w:tc>
        <w:tc>
          <w:tcPr>
            <w:tcW w:w="1134" w:type="dxa"/>
            <w:vMerge/>
          </w:tcPr>
          <w:p w:rsidR="00501F8A" w:rsidRPr="00DE6B8E" w:rsidRDefault="00501F8A" w:rsidP="00501F8A">
            <w:pPr>
              <w:rPr>
                <w:lang w:val="az-Latn-AZ"/>
              </w:rPr>
            </w:pPr>
          </w:p>
        </w:tc>
      </w:tr>
      <w:tr w:rsidR="00501F8A" w:rsidRPr="00DE6B8E">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232324" w:rsidRDefault="00B47922" w:rsidP="00B47922">
            <w:pPr>
              <w:ind w:left="81"/>
              <w:rPr>
                <w:highlight w:val="cyan"/>
                <w:lang w:val="az-Latn-AZ"/>
              </w:rPr>
            </w:pPr>
            <w:r>
              <w:rPr>
                <w:color w:val="000000"/>
                <w:lang w:val="az-Latn-AZ"/>
              </w:rPr>
              <w:t>Sayqac sxemlərin modelləşdirilməsi</w:t>
            </w:r>
          </w:p>
        </w:tc>
        <w:tc>
          <w:tcPr>
            <w:tcW w:w="1080" w:type="dxa"/>
          </w:tcPr>
          <w:p w:rsidR="00501F8A" w:rsidRPr="003672C7" w:rsidRDefault="00501F8A" w:rsidP="00501F8A">
            <w:pPr>
              <w:jc w:val="center"/>
              <w:rPr>
                <w:lang w:val="az-Latn-AZ"/>
              </w:rPr>
            </w:pPr>
            <w:r w:rsidRPr="003672C7">
              <w:rPr>
                <w:lang w:val="az-Latn-AZ"/>
              </w:rPr>
              <w:t>VI</w:t>
            </w:r>
          </w:p>
        </w:tc>
        <w:tc>
          <w:tcPr>
            <w:tcW w:w="1304" w:type="dxa"/>
          </w:tcPr>
          <w:p w:rsidR="00501F8A" w:rsidRPr="003672C7" w:rsidRDefault="00501F8A" w:rsidP="00501F8A">
            <w:pPr>
              <w:jc w:val="center"/>
              <w:rPr>
                <w:lang w:val="az-Latn-AZ"/>
              </w:rPr>
            </w:pPr>
            <w:r>
              <w:rPr>
                <w:lang w:val="az-Latn-AZ"/>
              </w:rPr>
              <w:t>VII</w:t>
            </w:r>
          </w:p>
        </w:tc>
        <w:tc>
          <w:tcPr>
            <w:tcW w:w="1134" w:type="dxa"/>
            <w:vMerge/>
          </w:tcPr>
          <w:p w:rsidR="00501F8A" w:rsidRPr="00DE6B8E" w:rsidRDefault="00501F8A" w:rsidP="00501F8A">
            <w:pPr>
              <w:rPr>
                <w:lang w:val="az-Latn-AZ"/>
              </w:rPr>
            </w:pPr>
          </w:p>
        </w:tc>
      </w:tr>
      <w:tr w:rsidR="00501F8A" w:rsidRPr="00DE6B8E">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232324" w:rsidRDefault="00B47922" w:rsidP="00501F8A">
            <w:pPr>
              <w:ind w:left="81"/>
              <w:rPr>
                <w:highlight w:val="cyan"/>
                <w:lang w:val="az-Latn-AZ"/>
              </w:rPr>
            </w:pPr>
            <w:r>
              <w:rPr>
                <w:color w:val="000000"/>
                <w:lang w:val="az-Latn-AZ"/>
              </w:rPr>
              <w:t>Reqistr sxemlərin modelləşdirilməsi</w:t>
            </w:r>
          </w:p>
        </w:tc>
        <w:tc>
          <w:tcPr>
            <w:tcW w:w="1080" w:type="dxa"/>
          </w:tcPr>
          <w:p w:rsidR="00501F8A" w:rsidRPr="003672C7" w:rsidRDefault="00501F8A" w:rsidP="00501F8A">
            <w:pPr>
              <w:jc w:val="center"/>
              <w:rPr>
                <w:lang w:val="az-Latn-AZ"/>
              </w:rPr>
            </w:pPr>
            <w:r w:rsidRPr="003672C7">
              <w:rPr>
                <w:lang w:val="az-Latn-AZ"/>
              </w:rPr>
              <w:t>VII</w:t>
            </w:r>
          </w:p>
        </w:tc>
        <w:tc>
          <w:tcPr>
            <w:tcW w:w="1304" w:type="dxa"/>
          </w:tcPr>
          <w:p w:rsidR="00501F8A" w:rsidRPr="003672C7" w:rsidRDefault="00501F8A" w:rsidP="00501F8A">
            <w:pPr>
              <w:jc w:val="center"/>
              <w:rPr>
                <w:lang w:val="az-Latn-AZ"/>
              </w:rPr>
            </w:pPr>
            <w:r>
              <w:rPr>
                <w:lang w:val="az-Latn-AZ"/>
              </w:rPr>
              <w:t>VIII</w:t>
            </w:r>
          </w:p>
        </w:tc>
        <w:tc>
          <w:tcPr>
            <w:tcW w:w="1134" w:type="dxa"/>
            <w:vMerge/>
          </w:tcPr>
          <w:p w:rsidR="00501F8A" w:rsidRPr="00DE6B8E" w:rsidRDefault="00501F8A" w:rsidP="00501F8A">
            <w:pPr>
              <w:rPr>
                <w:lang w:val="az-Latn-AZ"/>
              </w:rPr>
            </w:pPr>
          </w:p>
        </w:tc>
      </w:tr>
      <w:tr w:rsidR="00501F8A" w:rsidRPr="00DE6B8E">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4A1E11" w:rsidRDefault="00B47922" w:rsidP="00501F8A">
            <w:pPr>
              <w:ind w:left="81"/>
              <w:rPr>
                <w:highlight w:val="cyan"/>
                <w:lang w:val="en-US"/>
              </w:rPr>
            </w:pPr>
            <w:r>
              <w:rPr>
                <w:color w:val="000000"/>
                <w:lang w:val="az-Latn-AZ"/>
              </w:rPr>
              <w:t>Summator sxemlərin modelləşdirilməsi</w:t>
            </w:r>
          </w:p>
        </w:tc>
        <w:tc>
          <w:tcPr>
            <w:tcW w:w="1080" w:type="dxa"/>
          </w:tcPr>
          <w:p w:rsidR="00501F8A" w:rsidRPr="003672C7" w:rsidRDefault="00501F8A" w:rsidP="00501F8A">
            <w:pPr>
              <w:jc w:val="center"/>
              <w:rPr>
                <w:lang w:val="az-Latn-AZ"/>
              </w:rPr>
            </w:pPr>
            <w:r w:rsidRPr="003672C7">
              <w:rPr>
                <w:lang w:val="az-Latn-AZ"/>
              </w:rPr>
              <w:t>VIII</w:t>
            </w:r>
          </w:p>
        </w:tc>
        <w:tc>
          <w:tcPr>
            <w:tcW w:w="1304" w:type="dxa"/>
          </w:tcPr>
          <w:p w:rsidR="00501F8A" w:rsidRPr="003672C7" w:rsidRDefault="00501F8A" w:rsidP="00501F8A">
            <w:pPr>
              <w:jc w:val="center"/>
              <w:rPr>
                <w:lang w:val="az-Latn-AZ"/>
              </w:rPr>
            </w:pPr>
            <w:r>
              <w:rPr>
                <w:lang w:val="az-Latn-AZ"/>
              </w:rPr>
              <w:t>I</w:t>
            </w:r>
            <w:r w:rsidRPr="003672C7">
              <w:rPr>
                <w:lang w:val="az-Latn-AZ"/>
              </w:rPr>
              <w:t>X</w:t>
            </w:r>
          </w:p>
        </w:tc>
        <w:tc>
          <w:tcPr>
            <w:tcW w:w="1134" w:type="dxa"/>
            <w:vMerge/>
          </w:tcPr>
          <w:p w:rsidR="00501F8A" w:rsidRPr="00DE6B8E" w:rsidRDefault="00501F8A" w:rsidP="00501F8A">
            <w:pPr>
              <w:rPr>
                <w:lang w:val="az-Latn-AZ"/>
              </w:rPr>
            </w:pPr>
          </w:p>
        </w:tc>
      </w:tr>
      <w:tr w:rsidR="00501F8A" w:rsidRPr="00DE6B8E">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232324" w:rsidRDefault="00501F8A" w:rsidP="00B47922">
            <w:pPr>
              <w:rPr>
                <w:spacing w:val="6"/>
                <w:highlight w:val="cyan"/>
                <w:lang w:val="az-Latn-AZ"/>
              </w:rPr>
            </w:pPr>
            <w:r>
              <w:rPr>
                <w:color w:val="000000"/>
                <w:lang w:val="az-Latn-AZ"/>
              </w:rPr>
              <w:t xml:space="preserve"> </w:t>
            </w:r>
            <w:r w:rsidR="00B47922">
              <w:rPr>
                <w:color w:val="000000"/>
                <w:lang w:val="az-Latn-AZ"/>
              </w:rPr>
              <w:t>Verilog dilinin əsasları</w:t>
            </w:r>
          </w:p>
        </w:tc>
        <w:tc>
          <w:tcPr>
            <w:tcW w:w="1080" w:type="dxa"/>
          </w:tcPr>
          <w:p w:rsidR="00501F8A" w:rsidRPr="003672C7" w:rsidRDefault="00501F8A" w:rsidP="00501F8A">
            <w:pPr>
              <w:jc w:val="center"/>
              <w:rPr>
                <w:lang w:val="az-Latn-AZ"/>
              </w:rPr>
            </w:pPr>
            <w:r w:rsidRPr="003672C7">
              <w:rPr>
                <w:lang w:val="az-Latn-AZ"/>
              </w:rPr>
              <w:t>IX</w:t>
            </w:r>
          </w:p>
        </w:tc>
        <w:tc>
          <w:tcPr>
            <w:tcW w:w="1304" w:type="dxa"/>
          </w:tcPr>
          <w:p w:rsidR="00501F8A" w:rsidRPr="003672C7" w:rsidRDefault="00501F8A" w:rsidP="00501F8A">
            <w:pPr>
              <w:jc w:val="center"/>
              <w:rPr>
                <w:lang w:val="az-Latn-AZ"/>
              </w:rPr>
            </w:pPr>
            <w:r>
              <w:rPr>
                <w:lang w:val="az-Latn-AZ"/>
              </w:rPr>
              <w:t>X</w:t>
            </w:r>
          </w:p>
        </w:tc>
        <w:tc>
          <w:tcPr>
            <w:tcW w:w="1134" w:type="dxa"/>
            <w:vMerge/>
          </w:tcPr>
          <w:p w:rsidR="00501F8A" w:rsidRPr="00DE6B8E" w:rsidRDefault="00501F8A" w:rsidP="00501F8A">
            <w:pPr>
              <w:rPr>
                <w:lang w:val="az-Latn-AZ"/>
              </w:rPr>
            </w:pPr>
          </w:p>
        </w:tc>
      </w:tr>
      <w:tr w:rsidR="00501F8A" w:rsidRPr="00DE6B8E">
        <w:trPr>
          <w:trHeight w:hRule="exact" w:val="397"/>
        </w:trPr>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7962A0" w:rsidRDefault="00B47922" w:rsidP="00B47922">
            <w:pPr>
              <w:rPr>
                <w:spacing w:val="6"/>
                <w:lang w:val="az-Latn-AZ"/>
              </w:rPr>
            </w:pPr>
            <w:r>
              <w:rPr>
                <w:color w:val="000000"/>
                <w:lang w:val="az-Latn-AZ"/>
              </w:rPr>
              <w:t>VHDL dilinin əsasları</w:t>
            </w:r>
            <w:r w:rsidR="004A1E11" w:rsidRPr="007962A0">
              <w:rPr>
                <w:spacing w:val="6"/>
                <w:lang w:val="az-Latn-AZ"/>
              </w:rPr>
              <w:t xml:space="preserve"> </w:t>
            </w:r>
          </w:p>
        </w:tc>
        <w:tc>
          <w:tcPr>
            <w:tcW w:w="1080" w:type="dxa"/>
          </w:tcPr>
          <w:p w:rsidR="00501F8A" w:rsidRPr="003672C7" w:rsidRDefault="00501F8A" w:rsidP="00501F8A">
            <w:pPr>
              <w:jc w:val="center"/>
              <w:rPr>
                <w:lang w:val="az-Latn-AZ"/>
              </w:rPr>
            </w:pPr>
            <w:r w:rsidRPr="003672C7">
              <w:rPr>
                <w:lang w:val="az-Latn-AZ"/>
              </w:rPr>
              <w:t>X</w:t>
            </w:r>
          </w:p>
        </w:tc>
        <w:tc>
          <w:tcPr>
            <w:tcW w:w="1304" w:type="dxa"/>
          </w:tcPr>
          <w:p w:rsidR="00501F8A" w:rsidRPr="003672C7" w:rsidRDefault="00501F8A" w:rsidP="00501F8A">
            <w:pPr>
              <w:jc w:val="center"/>
              <w:rPr>
                <w:lang w:val="az-Latn-AZ"/>
              </w:rPr>
            </w:pPr>
            <w:r>
              <w:rPr>
                <w:lang w:val="az-Latn-AZ"/>
              </w:rPr>
              <w:t>XI</w:t>
            </w:r>
          </w:p>
        </w:tc>
        <w:tc>
          <w:tcPr>
            <w:tcW w:w="1134" w:type="dxa"/>
            <w:vMerge/>
          </w:tcPr>
          <w:p w:rsidR="00501F8A" w:rsidRPr="00DE6B8E" w:rsidRDefault="00501F8A" w:rsidP="00501F8A">
            <w:pPr>
              <w:rPr>
                <w:lang w:val="az-Latn-AZ"/>
              </w:rPr>
            </w:pPr>
          </w:p>
        </w:tc>
      </w:tr>
      <w:tr w:rsidR="00501F8A" w:rsidRPr="00DE6B8E">
        <w:tc>
          <w:tcPr>
            <w:tcW w:w="448" w:type="dxa"/>
            <w:tcMar>
              <w:left w:w="28" w:type="dxa"/>
              <w:right w:w="28" w:type="dxa"/>
            </w:tcMar>
          </w:tcPr>
          <w:p w:rsidR="00501F8A" w:rsidRPr="00DE6B8E" w:rsidRDefault="00501F8A" w:rsidP="00501F8A">
            <w:pPr>
              <w:numPr>
                <w:ilvl w:val="0"/>
                <w:numId w:val="11"/>
              </w:numPr>
              <w:rPr>
                <w:lang w:val="az-Latn-AZ"/>
              </w:rPr>
            </w:pPr>
          </w:p>
        </w:tc>
        <w:tc>
          <w:tcPr>
            <w:tcW w:w="5103" w:type="dxa"/>
          </w:tcPr>
          <w:p w:rsidR="00501F8A" w:rsidRPr="00DE6B8E" w:rsidRDefault="00B47922" w:rsidP="00501F8A">
            <w:pPr>
              <w:ind w:left="81"/>
              <w:rPr>
                <w:lang w:val="az-Latn-AZ"/>
              </w:rPr>
            </w:pPr>
            <w:r>
              <w:rPr>
                <w:lang w:val="az-Latn-AZ"/>
              </w:rPr>
              <w:t>AHDL dilinin əsasları</w:t>
            </w:r>
          </w:p>
        </w:tc>
        <w:tc>
          <w:tcPr>
            <w:tcW w:w="1080" w:type="dxa"/>
          </w:tcPr>
          <w:p w:rsidR="00501F8A" w:rsidRPr="003672C7" w:rsidRDefault="00501F8A" w:rsidP="00501F8A">
            <w:pPr>
              <w:jc w:val="center"/>
              <w:rPr>
                <w:lang w:val="az-Latn-AZ"/>
              </w:rPr>
            </w:pPr>
            <w:r w:rsidRPr="003672C7">
              <w:rPr>
                <w:lang w:val="az-Latn-AZ"/>
              </w:rPr>
              <w:t>XI</w:t>
            </w:r>
          </w:p>
        </w:tc>
        <w:tc>
          <w:tcPr>
            <w:tcW w:w="1304" w:type="dxa"/>
          </w:tcPr>
          <w:p w:rsidR="00501F8A" w:rsidRPr="003672C7" w:rsidRDefault="00501F8A" w:rsidP="00501F8A">
            <w:pPr>
              <w:jc w:val="center"/>
              <w:rPr>
                <w:lang w:val="az-Latn-AZ"/>
              </w:rPr>
            </w:pPr>
            <w:r>
              <w:rPr>
                <w:lang w:val="az-Latn-AZ"/>
              </w:rPr>
              <w:t>XII</w:t>
            </w:r>
          </w:p>
        </w:tc>
        <w:tc>
          <w:tcPr>
            <w:tcW w:w="1134" w:type="dxa"/>
            <w:vMerge/>
          </w:tcPr>
          <w:p w:rsidR="00501F8A" w:rsidRPr="00DE6B8E" w:rsidRDefault="00501F8A" w:rsidP="00501F8A">
            <w:pPr>
              <w:rPr>
                <w:lang w:val="az-Latn-AZ"/>
              </w:rPr>
            </w:pPr>
          </w:p>
        </w:tc>
      </w:tr>
    </w:tbl>
    <w:p w:rsidR="00501F8A" w:rsidRPr="00A551FA" w:rsidRDefault="00501F8A" w:rsidP="00423619">
      <w:pPr>
        <w:pStyle w:val="Style19"/>
        <w:widowControl/>
        <w:spacing w:line="240" w:lineRule="auto"/>
        <w:ind w:left="533" w:firstLine="0"/>
        <w:jc w:val="left"/>
        <w:rPr>
          <w:rFonts w:ascii="Times New Roman" w:hAnsi="Times New Roman" w:cs="Times New Roman"/>
          <w:sz w:val="20"/>
          <w:szCs w:val="20"/>
          <w:lang w:val="az-Latn-AZ"/>
        </w:rPr>
      </w:pPr>
    </w:p>
    <w:p w:rsidR="004F4A39" w:rsidRPr="00A551FA" w:rsidRDefault="004F4A39" w:rsidP="00423619">
      <w:pPr>
        <w:pStyle w:val="Style19"/>
        <w:widowControl/>
        <w:spacing w:line="240" w:lineRule="auto"/>
        <w:ind w:firstLine="0"/>
        <w:jc w:val="center"/>
        <w:rPr>
          <w:rStyle w:val="FontStyle30"/>
          <w:u w:val="single"/>
          <w:lang w:val="az-Latn-AZ" w:eastAsia="az-Latn-AZ"/>
        </w:rPr>
      </w:pPr>
      <w:r w:rsidRPr="00A551FA">
        <w:rPr>
          <w:rStyle w:val="FontStyle30"/>
          <w:u w:val="single"/>
          <w:lang w:val="az-Latn-AZ" w:eastAsia="az-Latn-AZ"/>
        </w:rPr>
        <w:t>Vl.</w:t>
      </w:r>
      <w:r w:rsidR="00423619" w:rsidRPr="00A551FA">
        <w:rPr>
          <w:rStyle w:val="FontStyle30"/>
          <w:u w:val="single"/>
          <w:lang w:val="az-Latn-AZ" w:eastAsia="az-Latn-AZ"/>
        </w:rPr>
        <w:t xml:space="preserve"> K</w:t>
      </w:r>
      <w:r w:rsidRPr="00A551FA">
        <w:rPr>
          <w:rStyle w:val="FontStyle30"/>
          <w:u w:val="single"/>
          <w:lang w:val="az-Latn-AZ" w:eastAsia="az-Latn-AZ"/>
        </w:rPr>
        <w:t>urs işinin yerinə y</w:t>
      </w:r>
      <w:r w:rsidR="00423619" w:rsidRPr="00A551FA">
        <w:rPr>
          <w:rStyle w:val="FontStyle30"/>
          <w:u w:val="single"/>
          <w:lang w:val="az-Latn-AZ" w:eastAsia="az-Latn-AZ"/>
        </w:rPr>
        <w:t>etirilməsi və onun tapşırıqları</w:t>
      </w:r>
    </w:p>
    <w:p w:rsidR="004F4A39" w:rsidRPr="00A551FA" w:rsidRDefault="004F4A39" w:rsidP="00423619">
      <w:pPr>
        <w:pStyle w:val="Style11"/>
        <w:widowControl/>
        <w:spacing w:line="240" w:lineRule="auto"/>
        <w:ind w:firstLine="523"/>
        <w:rPr>
          <w:rFonts w:ascii="Times New Roman" w:hAnsi="Times New Roman" w:cs="Times New Roman"/>
          <w:sz w:val="20"/>
          <w:szCs w:val="20"/>
          <w:lang w:val="az-Latn-AZ"/>
        </w:rPr>
      </w:pPr>
    </w:p>
    <w:p w:rsidR="004F4A39" w:rsidRPr="00A551FA" w:rsidRDefault="009E18EE" w:rsidP="00423619">
      <w:pPr>
        <w:pStyle w:val="Style11"/>
        <w:widowControl/>
        <w:spacing w:line="240" w:lineRule="auto"/>
        <w:ind w:firstLine="514"/>
        <w:rPr>
          <w:rStyle w:val="FontStyle28"/>
          <w:lang w:val="az-Latn-AZ" w:eastAsia="az-Latn-AZ"/>
        </w:rPr>
      </w:pPr>
      <w:r w:rsidRPr="009E18EE">
        <w:rPr>
          <w:rFonts w:ascii="Times New Roman" w:eastAsia="@Arial Unicode MS" w:hAnsi="Times New Roman" w:cs="Times New Roman"/>
          <w:lang w:val="az-Latn-AZ"/>
        </w:rPr>
        <w:t xml:space="preserve">« </w:t>
      </w:r>
      <w:r w:rsidR="00A96590" w:rsidRPr="00A96590">
        <w:rPr>
          <w:rFonts w:ascii="Times New Roman" w:hAnsi="Times New Roman" w:cs="Times New Roman"/>
          <w:sz w:val="28"/>
          <w:szCs w:val="28"/>
          <w:lang w:val="az-Latn-AZ"/>
        </w:rPr>
        <w:t>Elektron sxemlərin kompüter modelləşdirilməsi</w:t>
      </w:r>
      <w:r w:rsidR="00A96590" w:rsidRPr="00A96590">
        <w:rPr>
          <w:b/>
          <w:sz w:val="28"/>
          <w:szCs w:val="28"/>
          <w:lang w:val="az-Latn-AZ"/>
        </w:rPr>
        <w:t xml:space="preserve"> </w:t>
      </w:r>
      <w:r w:rsidRPr="009E18EE">
        <w:rPr>
          <w:rFonts w:ascii="Times New Roman" w:eastAsia="@Arial Unicode MS" w:hAnsi="Times New Roman" w:cs="Times New Roman"/>
          <w:lang w:val="az-Latn-AZ"/>
        </w:rPr>
        <w:t>»</w:t>
      </w:r>
      <w:r w:rsidR="00872BB1">
        <w:rPr>
          <w:rFonts w:ascii="Times New Roman" w:eastAsia="@Arial Unicode MS" w:hAnsi="Times New Roman" w:cs="Times New Roman"/>
          <w:lang w:val="az-Latn-AZ"/>
        </w:rPr>
        <w:t xml:space="preserve"> </w:t>
      </w:r>
      <w:r w:rsidR="00423619" w:rsidRPr="00A551FA">
        <w:rPr>
          <w:rFonts w:ascii="Times New Roman" w:eastAsia="@Arial Unicode MS" w:hAnsi="Times New Roman" w:cs="Times New Roman"/>
          <w:lang w:val="az-Latn-AZ"/>
        </w:rPr>
        <w:t>fənninin tədrisində kurs işi nəzərdə tutulmamışdır</w:t>
      </w:r>
      <w:r w:rsidR="004F4A39" w:rsidRPr="00A551FA">
        <w:rPr>
          <w:rStyle w:val="FontStyle28"/>
          <w:lang w:val="az-Latn-AZ" w:eastAsia="az-Latn-AZ"/>
        </w:rPr>
        <w:t>.</w:t>
      </w:r>
    </w:p>
    <w:p w:rsidR="000F6183" w:rsidRDefault="000F6183" w:rsidP="003D7951">
      <w:pPr>
        <w:pStyle w:val="Style11"/>
        <w:widowControl/>
        <w:spacing w:line="240" w:lineRule="auto"/>
        <w:ind w:firstLine="0"/>
        <w:jc w:val="center"/>
        <w:rPr>
          <w:rStyle w:val="FontStyle30"/>
          <w:u w:val="single"/>
          <w:lang w:val="az-Latn-AZ" w:eastAsia="az-Latn-AZ"/>
        </w:rPr>
      </w:pPr>
    </w:p>
    <w:p w:rsidR="000F6183" w:rsidRDefault="000F6183" w:rsidP="003D7951">
      <w:pPr>
        <w:pStyle w:val="Style11"/>
        <w:widowControl/>
        <w:spacing w:line="240" w:lineRule="auto"/>
        <w:ind w:firstLine="0"/>
        <w:jc w:val="center"/>
        <w:rPr>
          <w:rStyle w:val="FontStyle30"/>
          <w:u w:val="single"/>
          <w:lang w:val="az-Latn-AZ" w:eastAsia="az-Latn-AZ"/>
        </w:rPr>
      </w:pPr>
    </w:p>
    <w:p w:rsidR="000F6183" w:rsidRDefault="000F6183" w:rsidP="003D7951">
      <w:pPr>
        <w:pStyle w:val="Style11"/>
        <w:widowControl/>
        <w:spacing w:line="240" w:lineRule="auto"/>
        <w:ind w:firstLine="0"/>
        <w:jc w:val="center"/>
        <w:rPr>
          <w:rStyle w:val="FontStyle30"/>
          <w:u w:val="single"/>
          <w:lang w:val="az-Latn-AZ" w:eastAsia="az-Latn-AZ"/>
        </w:rPr>
      </w:pPr>
    </w:p>
    <w:p w:rsidR="00423619" w:rsidRPr="00A551FA" w:rsidRDefault="00423619" w:rsidP="003D7951">
      <w:pPr>
        <w:pStyle w:val="Style11"/>
        <w:widowControl/>
        <w:spacing w:line="240" w:lineRule="auto"/>
        <w:ind w:firstLine="0"/>
        <w:jc w:val="center"/>
        <w:rPr>
          <w:rStyle w:val="FontStyle30"/>
          <w:u w:val="single"/>
          <w:lang w:val="az-Latn-AZ" w:eastAsia="az-Latn-AZ"/>
        </w:rPr>
      </w:pPr>
      <w:r w:rsidRPr="00A551FA">
        <w:rPr>
          <w:rStyle w:val="FontStyle30"/>
          <w:u w:val="single"/>
          <w:lang w:val="az-Latn-AZ" w:eastAsia="az-Latn-AZ"/>
        </w:rPr>
        <w:t>VlI. Müəllim haqqında məlumat</w:t>
      </w:r>
    </w:p>
    <w:p w:rsidR="00423619" w:rsidRPr="00A551FA" w:rsidRDefault="00423619" w:rsidP="00423619">
      <w:pPr>
        <w:pStyle w:val="Style11"/>
        <w:widowControl/>
        <w:spacing w:line="240" w:lineRule="auto"/>
        <w:ind w:firstLine="514"/>
        <w:rPr>
          <w:rStyle w:val="FontStyle28"/>
          <w:lang w:val="az-Latn-AZ" w:eastAsia="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423619" w:rsidRPr="00DE6B8E">
        <w:trPr>
          <w:jc w:val="center"/>
        </w:trPr>
        <w:tc>
          <w:tcPr>
            <w:tcW w:w="1914" w:type="dxa"/>
          </w:tcPr>
          <w:p w:rsidR="00423619" w:rsidRPr="00DE6B8E" w:rsidRDefault="00423619" w:rsidP="00DE6B8E">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Müəllimin</w:t>
            </w:r>
          </w:p>
          <w:p w:rsidR="00423619" w:rsidRPr="00DE6B8E" w:rsidRDefault="00423619" w:rsidP="00DE6B8E">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a.s.a.</w:t>
            </w:r>
          </w:p>
        </w:tc>
        <w:tc>
          <w:tcPr>
            <w:tcW w:w="1914" w:type="dxa"/>
          </w:tcPr>
          <w:p w:rsidR="002D68E0" w:rsidRPr="00DE6B8E" w:rsidRDefault="002D68E0" w:rsidP="00DE6B8E">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 xml:space="preserve">Elmi adı, </w:t>
            </w:r>
          </w:p>
          <w:p w:rsidR="00423619" w:rsidRPr="00DE6B8E" w:rsidRDefault="002D68E0" w:rsidP="00DE6B8E">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dərəcəsi</w:t>
            </w:r>
          </w:p>
        </w:tc>
        <w:tc>
          <w:tcPr>
            <w:tcW w:w="1914" w:type="dxa"/>
          </w:tcPr>
          <w:p w:rsidR="00423619" w:rsidRPr="00DE6B8E" w:rsidRDefault="002D68E0" w:rsidP="00DE6B8E">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Mühazirə</w:t>
            </w:r>
          </w:p>
          <w:p w:rsidR="002D68E0" w:rsidRPr="00DE6B8E" w:rsidRDefault="002D68E0" w:rsidP="00DE6B8E">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otağı</w:t>
            </w:r>
          </w:p>
        </w:tc>
        <w:tc>
          <w:tcPr>
            <w:tcW w:w="1914" w:type="dxa"/>
          </w:tcPr>
          <w:p w:rsidR="00423619" w:rsidRPr="00DE6B8E" w:rsidRDefault="002D68E0" w:rsidP="00DE6B8E">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Tələbələrə auditoriyadan kənar məsləhət vaxtları</w:t>
            </w:r>
          </w:p>
        </w:tc>
        <w:tc>
          <w:tcPr>
            <w:tcW w:w="1914" w:type="dxa"/>
          </w:tcPr>
          <w:p w:rsidR="00423619" w:rsidRPr="00DE6B8E" w:rsidRDefault="002D68E0" w:rsidP="00DE6B8E">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Məsləhət üçün    otaq</w:t>
            </w:r>
          </w:p>
        </w:tc>
      </w:tr>
      <w:tr w:rsidR="00423619" w:rsidRPr="00DE6B8E">
        <w:trPr>
          <w:jc w:val="center"/>
        </w:trPr>
        <w:tc>
          <w:tcPr>
            <w:tcW w:w="1914" w:type="dxa"/>
          </w:tcPr>
          <w:p w:rsidR="0074301E" w:rsidRPr="00DE6B8E" w:rsidRDefault="007621A0" w:rsidP="00DE6B8E">
            <w:pPr>
              <w:pStyle w:val="Style11"/>
              <w:widowControl/>
              <w:spacing w:line="240" w:lineRule="auto"/>
              <w:ind w:firstLine="0"/>
              <w:jc w:val="left"/>
              <w:rPr>
                <w:rFonts w:ascii="Times New Roman" w:hAnsi="Times New Roman" w:cs="Times New Roman"/>
                <w:sz w:val="20"/>
                <w:szCs w:val="20"/>
                <w:lang w:val="az-Latn-AZ"/>
              </w:rPr>
            </w:pPr>
            <w:r>
              <w:rPr>
                <w:rFonts w:ascii="Times New Roman" w:hAnsi="Times New Roman" w:cs="Times New Roman"/>
                <w:sz w:val="20"/>
                <w:szCs w:val="20"/>
                <w:lang w:val="az-Latn-AZ"/>
              </w:rPr>
              <w:t>Səlimov Vaqif Həsən oğlu</w:t>
            </w:r>
          </w:p>
          <w:p w:rsidR="0074301E" w:rsidRPr="00DE6B8E" w:rsidRDefault="0074301E" w:rsidP="00DE6B8E">
            <w:pPr>
              <w:pStyle w:val="Style11"/>
              <w:widowControl/>
              <w:spacing w:line="240" w:lineRule="auto"/>
              <w:ind w:firstLine="0"/>
              <w:jc w:val="left"/>
              <w:rPr>
                <w:rFonts w:ascii="Times New Roman" w:hAnsi="Times New Roman" w:cs="Times New Roman"/>
                <w:sz w:val="20"/>
                <w:szCs w:val="20"/>
                <w:lang w:val="az-Latn-AZ"/>
              </w:rPr>
            </w:pPr>
          </w:p>
          <w:p w:rsidR="00423619" w:rsidRPr="00DE6B8E" w:rsidRDefault="00423619" w:rsidP="00DE6B8E">
            <w:pPr>
              <w:pStyle w:val="Style11"/>
              <w:widowControl/>
              <w:spacing w:line="240" w:lineRule="auto"/>
              <w:ind w:firstLine="0"/>
              <w:jc w:val="left"/>
              <w:rPr>
                <w:rFonts w:ascii="Times New Roman" w:hAnsi="Times New Roman" w:cs="Times New Roman"/>
                <w:sz w:val="20"/>
                <w:szCs w:val="20"/>
                <w:lang w:val="az-Latn-AZ"/>
              </w:rPr>
            </w:pPr>
          </w:p>
        </w:tc>
        <w:tc>
          <w:tcPr>
            <w:tcW w:w="1914" w:type="dxa"/>
            <w:vAlign w:val="center"/>
          </w:tcPr>
          <w:p w:rsidR="0074301E" w:rsidRPr="00DE6B8E" w:rsidRDefault="0074301E" w:rsidP="00AB13D5">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t.e.n. – docent</w:t>
            </w:r>
          </w:p>
          <w:p w:rsidR="0074301E" w:rsidRPr="00DE6B8E" w:rsidRDefault="0074301E" w:rsidP="00AB13D5">
            <w:pPr>
              <w:pStyle w:val="Style11"/>
              <w:widowControl/>
              <w:spacing w:line="240" w:lineRule="auto"/>
              <w:ind w:firstLine="0"/>
              <w:jc w:val="center"/>
              <w:rPr>
                <w:rFonts w:ascii="Times New Roman" w:hAnsi="Times New Roman" w:cs="Times New Roman"/>
                <w:sz w:val="20"/>
                <w:szCs w:val="20"/>
                <w:lang w:val="az-Latn-AZ"/>
              </w:rPr>
            </w:pPr>
          </w:p>
          <w:p w:rsidR="00423619" w:rsidRPr="00DE6B8E" w:rsidRDefault="00423619" w:rsidP="00AB13D5">
            <w:pPr>
              <w:pStyle w:val="Style11"/>
              <w:widowControl/>
              <w:spacing w:line="240" w:lineRule="auto"/>
              <w:ind w:firstLine="0"/>
              <w:jc w:val="center"/>
              <w:rPr>
                <w:rFonts w:ascii="Times New Roman" w:hAnsi="Times New Roman" w:cs="Times New Roman"/>
                <w:sz w:val="20"/>
                <w:szCs w:val="20"/>
                <w:lang w:val="az-Latn-AZ"/>
              </w:rPr>
            </w:pPr>
          </w:p>
        </w:tc>
        <w:tc>
          <w:tcPr>
            <w:tcW w:w="1914" w:type="dxa"/>
            <w:vAlign w:val="center"/>
          </w:tcPr>
          <w:p w:rsidR="00423619" w:rsidRPr="00DE6B8E" w:rsidRDefault="002D68E0" w:rsidP="00AB13D5">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1</w:t>
            </w:r>
            <w:r w:rsidR="007621A0">
              <w:rPr>
                <w:rFonts w:ascii="Times New Roman" w:hAnsi="Times New Roman" w:cs="Times New Roman"/>
                <w:sz w:val="20"/>
                <w:szCs w:val="20"/>
                <w:lang w:val="az-Latn-AZ"/>
              </w:rPr>
              <w:t>425</w:t>
            </w:r>
          </w:p>
        </w:tc>
        <w:tc>
          <w:tcPr>
            <w:tcW w:w="1914" w:type="dxa"/>
          </w:tcPr>
          <w:p w:rsidR="00423619" w:rsidRPr="00DE6B8E" w:rsidRDefault="002D68E0" w:rsidP="00DE6B8E">
            <w:pPr>
              <w:pStyle w:val="Style11"/>
              <w:widowControl/>
              <w:spacing w:line="240" w:lineRule="auto"/>
              <w:ind w:firstLine="0"/>
              <w:jc w:val="center"/>
              <w:rPr>
                <w:rFonts w:ascii="Times New Roman" w:hAnsi="Times New Roman" w:cs="Times New Roman"/>
                <w:sz w:val="20"/>
                <w:szCs w:val="20"/>
                <w:lang w:val="az-Latn-AZ"/>
              </w:rPr>
            </w:pPr>
            <w:r w:rsidRPr="00DE6B8E">
              <w:rPr>
                <w:rFonts w:ascii="Times New Roman" w:hAnsi="Times New Roman" w:cs="Times New Roman"/>
                <w:sz w:val="20"/>
                <w:szCs w:val="20"/>
                <w:lang w:val="az-Latn-AZ"/>
              </w:rPr>
              <w:t>dərsdən əlavə vaxtlar</w:t>
            </w:r>
          </w:p>
        </w:tc>
        <w:tc>
          <w:tcPr>
            <w:tcW w:w="1914" w:type="dxa"/>
          </w:tcPr>
          <w:p w:rsidR="00423619" w:rsidRPr="00DE6B8E" w:rsidRDefault="00423619" w:rsidP="00DE6B8E">
            <w:pPr>
              <w:pStyle w:val="Style11"/>
              <w:widowControl/>
              <w:spacing w:line="240" w:lineRule="auto"/>
              <w:ind w:firstLine="0"/>
              <w:jc w:val="center"/>
              <w:rPr>
                <w:rFonts w:ascii="Times New Roman" w:hAnsi="Times New Roman" w:cs="Times New Roman"/>
                <w:sz w:val="20"/>
                <w:szCs w:val="20"/>
                <w:lang w:val="az-Latn-AZ"/>
              </w:rPr>
            </w:pPr>
          </w:p>
          <w:p w:rsidR="002D68E0" w:rsidRPr="00DE6B8E" w:rsidRDefault="00A96590" w:rsidP="00DE6B8E">
            <w:pPr>
              <w:pStyle w:val="Style11"/>
              <w:widowControl/>
              <w:spacing w:line="240" w:lineRule="auto"/>
              <w:ind w:firstLine="0"/>
              <w:jc w:val="center"/>
              <w:rPr>
                <w:rFonts w:ascii="Times New Roman" w:hAnsi="Times New Roman" w:cs="Times New Roman"/>
                <w:sz w:val="20"/>
                <w:szCs w:val="20"/>
                <w:lang w:val="az-Latn-AZ"/>
              </w:rPr>
            </w:pPr>
            <w:r>
              <w:rPr>
                <w:rFonts w:ascii="Times New Roman" w:hAnsi="Times New Roman" w:cs="Times New Roman"/>
                <w:sz w:val="20"/>
                <w:szCs w:val="20"/>
                <w:lang w:val="az-Latn-AZ"/>
              </w:rPr>
              <w:t>1427</w:t>
            </w:r>
          </w:p>
        </w:tc>
      </w:tr>
    </w:tbl>
    <w:p w:rsidR="004F4A39" w:rsidRPr="00A551FA" w:rsidRDefault="004F4A39" w:rsidP="00423619">
      <w:pPr>
        <w:pStyle w:val="Style11"/>
        <w:widowControl/>
        <w:spacing w:line="240" w:lineRule="auto"/>
        <w:ind w:left="514" w:firstLine="0"/>
        <w:jc w:val="left"/>
        <w:rPr>
          <w:rFonts w:ascii="Times New Roman" w:hAnsi="Times New Roman" w:cs="Times New Roman"/>
          <w:sz w:val="20"/>
          <w:szCs w:val="20"/>
          <w:lang w:val="az-Latn-AZ"/>
        </w:rPr>
      </w:pPr>
    </w:p>
    <w:p w:rsidR="00423619" w:rsidRDefault="00423619" w:rsidP="002D68E0">
      <w:pPr>
        <w:pStyle w:val="Style11"/>
        <w:widowControl/>
        <w:spacing w:line="240" w:lineRule="auto"/>
        <w:ind w:firstLine="0"/>
        <w:jc w:val="left"/>
        <w:rPr>
          <w:rFonts w:ascii="Times New Roman" w:hAnsi="Times New Roman" w:cs="Times New Roman"/>
          <w:sz w:val="20"/>
          <w:szCs w:val="20"/>
          <w:lang w:val="az-Latn-AZ"/>
        </w:rPr>
      </w:pPr>
    </w:p>
    <w:p w:rsidR="0089545B" w:rsidRPr="00A551FA" w:rsidRDefault="0089545B" w:rsidP="002D68E0">
      <w:pPr>
        <w:pStyle w:val="Style11"/>
        <w:widowControl/>
        <w:spacing w:line="240" w:lineRule="auto"/>
        <w:ind w:firstLine="0"/>
        <w:jc w:val="left"/>
        <w:rPr>
          <w:rFonts w:ascii="Times New Roman" w:hAnsi="Times New Roman" w:cs="Times New Roman"/>
          <w:sz w:val="20"/>
          <w:szCs w:val="20"/>
          <w:lang w:val="az-Latn-AZ"/>
        </w:rPr>
      </w:pPr>
    </w:p>
    <w:p w:rsidR="002D68E0" w:rsidRPr="00A551FA" w:rsidRDefault="002D68E0" w:rsidP="002D68E0">
      <w:pPr>
        <w:pStyle w:val="Style19"/>
        <w:widowControl/>
        <w:spacing w:line="240" w:lineRule="auto"/>
        <w:ind w:firstLine="0"/>
        <w:jc w:val="center"/>
        <w:rPr>
          <w:rStyle w:val="FontStyle30"/>
          <w:u w:val="single"/>
          <w:lang w:val="az-Latn-AZ" w:eastAsia="az-Latn-AZ"/>
        </w:rPr>
      </w:pPr>
      <w:r w:rsidRPr="00A551FA">
        <w:rPr>
          <w:rStyle w:val="FontStyle30"/>
          <w:u w:val="single"/>
          <w:lang w:val="az-Latn-AZ" w:eastAsia="az-Latn-AZ"/>
        </w:rPr>
        <w:t>VlII. Müəllimin tələbləri</w:t>
      </w:r>
    </w:p>
    <w:p w:rsidR="002D68E0" w:rsidRPr="00A551FA" w:rsidRDefault="002D68E0" w:rsidP="002D68E0">
      <w:pPr>
        <w:pStyle w:val="Style11"/>
        <w:widowControl/>
        <w:spacing w:line="240" w:lineRule="auto"/>
        <w:ind w:firstLine="0"/>
        <w:jc w:val="left"/>
        <w:rPr>
          <w:rFonts w:ascii="Times New Roman" w:hAnsi="Times New Roman" w:cs="Times New Roman"/>
          <w:sz w:val="20"/>
          <w:szCs w:val="20"/>
          <w:lang w:val="az-Latn-AZ"/>
        </w:rPr>
      </w:pPr>
    </w:p>
    <w:p w:rsidR="004F4A39" w:rsidRPr="00A551FA" w:rsidRDefault="002D68E0" w:rsidP="00423619">
      <w:pPr>
        <w:pStyle w:val="Style11"/>
        <w:widowControl/>
        <w:spacing w:line="240" w:lineRule="auto"/>
        <w:ind w:left="514" w:firstLine="0"/>
        <w:jc w:val="left"/>
        <w:rPr>
          <w:rStyle w:val="FontStyle28"/>
          <w:lang w:val="az-Latn-AZ" w:eastAsia="az-Latn-AZ"/>
        </w:rPr>
      </w:pPr>
      <w:r w:rsidRPr="00A551FA">
        <w:rPr>
          <w:rStyle w:val="FontStyle28"/>
          <w:lang w:val="az-Latn-AZ" w:eastAsia="az-Latn-AZ"/>
        </w:rPr>
        <w:lastRenderedPageBreak/>
        <w:t>Müəllimin tələ</w:t>
      </w:r>
      <w:r w:rsidR="004F4A39" w:rsidRPr="00A551FA">
        <w:rPr>
          <w:rStyle w:val="FontStyle28"/>
          <w:lang w:val="az-Latn-AZ" w:eastAsia="az-Latn-AZ"/>
        </w:rPr>
        <w:t>blərinə aşağıdakı meyarlar daxildir:</w:t>
      </w:r>
    </w:p>
    <w:p w:rsidR="004F4A39" w:rsidRPr="00A551FA" w:rsidRDefault="002D68E0" w:rsidP="00423619">
      <w:pPr>
        <w:pStyle w:val="Style10"/>
        <w:widowControl/>
        <w:numPr>
          <w:ilvl w:val="0"/>
          <w:numId w:val="2"/>
        </w:numPr>
        <w:tabs>
          <w:tab w:val="left" w:pos="864"/>
        </w:tabs>
        <w:spacing w:line="240" w:lineRule="auto"/>
        <w:ind w:left="518" w:firstLine="0"/>
        <w:rPr>
          <w:rStyle w:val="FontStyle28"/>
          <w:lang w:val="az-Latn-AZ" w:eastAsia="az-Latn-AZ"/>
        </w:rPr>
      </w:pPr>
      <w:r w:rsidRPr="00A551FA">
        <w:rPr>
          <w:rStyle w:val="FontStyle28"/>
          <w:lang w:val="az-Latn-AZ" w:eastAsia="az-Latn-AZ"/>
        </w:rPr>
        <w:t>Dərslərdə tələ</w:t>
      </w:r>
      <w:r w:rsidR="004F4A39" w:rsidRPr="00A551FA">
        <w:rPr>
          <w:rStyle w:val="FontStyle28"/>
          <w:lang w:val="az-Latn-AZ" w:eastAsia="az-Latn-AZ"/>
        </w:rPr>
        <w:t>bələrin müntəzəm iştirak etmə</w:t>
      </w:r>
      <w:r w:rsidRPr="00A551FA">
        <w:rPr>
          <w:rStyle w:val="FontStyle28"/>
          <w:lang w:val="az-Latn-AZ" w:eastAsia="az-Latn-AZ"/>
        </w:rPr>
        <w:t>lə</w:t>
      </w:r>
      <w:r w:rsidR="004F4A39" w:rsidRPr="00A551FA">
        <w:rPr>
          <w:rStyle w:val="FontStyle28"/>
          <w:lang w:val="az-Latn-AZ" w:eastAsia="az-Latn-AZ"/>
        </w:rPr>
        <w:t>ri;</w:t>
      </w:r>
    </w:p>
    <w:p w:rsidR="004F4A39" w:rsidRPr="00A551FA" w:rsidRDefault="00927377" w:rsidP="00423619">
      <w:pPr>
        <w:pStyle w:val="Style10"/>
        <w:widowControl/>
        <w:numPr>
          <w:ilvl w:val="0"/>
          <w:numId w:val="2"/>
        </w:numPr>
        <w:tabs>
          <w:tab w:val="left" w:pos="864"/>
        </w:tabs>
        <w:spacing w:line="240" w:lineRule="auto"/>
        <w:ind w:left="864"/>
        <w:jc w:val="both"/>
        <w:rPr>
          <w:rStyle w:val="FontStyle28"/>
          <w:lang w:val="az-Latn-AZ" w:eastAsia="az-Latn-AZ"/>
        </w:rPr>
      </w:pPr>
      <w:r w:rsidRPr="00A551FA">
        <w:rPr>
          <w:rStyle w:val="FontStyle28"/>
          <w:lang w:val="az-Latn-AZ" w:eastAsia="az-Latn-AZ"/>
        </w:rPr>
        <w:t xml:space="preserve">Mühazirə, məşğələ və </w:t>
      </w:r>
      <w:r w:rsidR="004F4A39" w:rsidRPr="00A551FA">
        <w:rPr>
          <w:rStyle w:val="FontStyle28"/>
          <w:lang w:val="az-Latn-AZ" w:eastAsia="az-Latn-AZ"/>
        </w:rPr>
        <w:t xml:space="preserve">laboratoriya </w:t>
      </w:r>
      <w:r w:rsidR="002D68E0" w:rsidRPr="00A551FA">
        <w:rPr>
          <w:rStyle w:val="FontStyle28"/>
          <w:lang w:val="az-Latn-AZ" w:eastAsia="az-Latn-AZ"/>
        </w:rPr>
        <w:t>dərslə</w:t>
      </w:r>
      <w:r w:rsidR="004F4A39" w:rsidRPr="00A551FA">
        <w:rPr>
          <w:rStyle w:val="FontStyle28"/>
          <w:lang w:val="az-Latn-AZ" w:eastAsia="az-Latn-AZ"/>
        </w:rPr>
        <w:t>rində nəzərdə tutulmuş mövzular barədə sərbəst ç</w:t>
      </w:r>
      <w:r w:rsidR="002D68E0" w:rsidRPr="00A551FA">
        <w:rPr>
          <w:rStyle w:val="FontStyle28"/>
          <w:lang w:val="az-Latn-AZ" w:eastAsia="az-Latn-AZ"/>
        </w:rPr>
        <w:t>alışmaq nəticəsində dərslərdə ha</w:t>
      </w:r>
      <w:r w:rsidR="004F4A39" w:rsidRPr="00A551FA">
        <w:rPr>
          <w:rStyle w:val="FontStyle28"/>
          <w:lang w:val="az-Latn-AZ" w:eastAsia="az-Latn-AZ"/>
        </w:rPr>
        <w:t>zırlıqlı iştirak etmək;</w:t>
      </w:r>
    </w:p>
    <w:p w:rsidR="004F4A39" w:rsidRPr="00A551FA" w:rsidRDefault="004F4A39" w:rsidP="00423619">
      <w:pPr>
        <w:pStyle w:val="Style10"/>
        <w:widowControl/>
        <w:numPr>
          <w:ilvl w:val="0"/>
          <w:numId w:val="2"/>
        </w:numPr>
        <w:tabs>
          <w:tab w:val="left" w:pos="864"/>
        </w:tabs>
        <w:spacing w:line="240" w:lineRule="auto"/>
        <w:ind w:left="518" w:firstLine="0"/>
        <w:rPr>
          <w:rStyle w:val="FontStyle28"/>
          <w:lang w:val="az-Latn-AZ" w:eastAsia="az-Latn-AZ"/>
        </w:rPr>
      </w:pPr>
      <w:r w:rsidRPr="00A551FA">
        <w:rPr>
          <w:rStyle w:val="FontStyle28"/>
          <w:lang w:val="az-Latn-AZ" w:eastAsia="az-Latn-AZ"/>
        </w:rPr>
        <w:t>Təklif olunan ədəbiyyatlarla sərbəst işləmək;</w:t>
      </w:r>
    </w:p>
    <w:p w:rsidR="004F4A39" w:rsidRPr="00A551FA" w:rsidRDefault="002D68E0" w:rsidP="00423619">
      <w:pPr>
        <w:pStyle w:val="Style10"/>
        <w:widowControl/>
        <w:numPr>
          <w:ilvl w:val="0"/>
          <w:numId w:val="2"/>
        </w:numPr>
        <w:tabs>
          <w:tab w:val="left" w:pos="864"/>
        </w:tabs>
        <w:spacing w:line="240" w:lineRule="auto"/>
        <w:ind w:left="864"/>
        <w:jc w:val="both"/>
        <w:rPr>
          <w:rStyle w:val="FontStyle28"/>
          <w:lang w:val="az-Latn-AZ" w:eastAsia="az-Latn-AZ"/>
        </w:rPr>
      </w:pPr>
      <w:r w:rsidRPr="00A551FA">
        <w:rPr>
          <w:rStyle w:val="FontStyle28"/>
          <w:lang w:val="az-Latn-AZ" w:eastAsia="az-Latn-AZ"/>
        </w:rPr>
        <w:t>Dərslərdə aktiv iştirak etmək, aydın</w:t>
      </w:r>
      <w:r w:rsidR="004F4A39" w:rsidRPr="00A551FA">
        <w:rPr>
          <w:rStyle w:val="FontStyle28"/>
          <w:lang w:val="az-Latn-AZ" w:eastAsia="az-Latn-AZ"/>
        </w:rPr>
        <w:t xml:space="preserve"> olmayan məsə</w:t>
      </w:r>
      <w:r w:rsidRPr="00A551FA">
        <w:rPr>
          <w:rStyle w:val="FontStyle28"/>
          <w:lang w:val="az-Latn-AZ" w:eastAsia="az-Latn-AZ"/>
        </w:rPr>
        <w:t>lələr</w:t>
      </w:r>
      <w:r w:rsidR="004F4A39" w:rsidRPr="00A551FA">
        <w:rPr>
          <w:rStyle w:val="FontStyle28"/>
          <w:lang w:val="az-Latn-AZ" w:eastAsia="az-Latn-AZ"/>
        </w:rPr>
        <w:t>lə bağlı müəllimə suallar vermək;</w:t>
      </w:r>
    </w:p>
    <w:p w:rsidR="004F4A39" w:rsidRPr="00A551FA" w:rsidRDefault="004F4A39" w:rsidP="00423619">
      <w:pPr>
        <w:pStyle w:val="Style10"/>
        <w:widowControl/>
        <w:numPr>
          <w:ilvl w:val="0"/>
          <w:numId w:val="2"/>
        </w:numPr>
        <w:tabs>
          <w:tab w:val="left" w:pos="864"/>
        </w:tabs>
        <w:spacing w:line="240" w:lineRule="auto"/>
        <w:ind w:left="864"/>
        <w:jc w:val="both"/>
        <w:rPr>
          <w:rStyle w:val="FontStyle28"/>
          <w:lang w:val="az-Latn-AZ" w:eastAsia="az-Latn-AZ"/>
        </w:rPr>
      </w:pPr>
      <w:r w:rsidRPr="00A551FA">
        <w:rPr>
          <w:rStyle w:val="FontStyle28"/>
          <w:lang w:val="az-Latn-AZ" w:eastAsia="az-Latn-AZ"/>
        </w:rPr>
        <w:t xml:space="preserve">Fənnin tədrisinə ayrılmış ümumi saatın 50%-ni auditoriyadan </w:t>
      </w:r>
      <w:r w:rsidR="009B6E8F">
        <w:rPr>
          <w:rStyle w:val="FontStyle28"/>
          <w:noProof/>
          <w:lang w:val="az-Latn-AZ" w:eastAsia="az-Latn-AZ"/>
        </w:rPr>
        <w:t>кәn</w:t>
      </w:r>
      <w:r w:rsidRPr="00A551FA">
        <w:rPr>
          <w:rStyle w:val="FontStyle28"/>
          <w:noProof/>
          <w:lang w:val="az-Latn-AZ" w:eastAsia="az-Latn-AZ"/>
        </w:rPr>
        <w:t xml:space="preserve">аг </w:t>
      </w:r>
      <w:r w:rsidRPr="00A551FA">
        <w:rPr>
          <w:rStyle w:val="FontStyle28"/>
          <w:lang w:val="az-Latn-AZ" w:eastAsia="az-Latn-AZ"/>
        </w:rPr>
        <w:t>sərbəst iş</w:t>
      </w:r>
      <w:r w:rsidR="002D68E0" w:rsidRPr="00A551FA">
        <w:rPr>
          <w:rStyle w:val="FontStyle28"/>
          <w:lang w:val="az-Latn-AZ" w:eastAsia="az-Latn-AZ"/>
        </w:rPr>
        <w:t>lə</w:t>
      </w:r>
      <w:r w:rsidRPr="00A551FA">
        <w:rPr>
          <w:rStyle w:val="FontStyle28"/>
          <w:lang w:val="az-Latn-AZ" w:eastAsia="az-Latn-AZ"/>
        </w:rPr>
        <w:t>mək üçün fəaliyyət göstərmək və onun 50%-ni müəllimlə b</w:t>
      </w:r>
      <w:r w:rsidR="002D68E0" w:rsidRPr="00A551FA">
        <w:rPr>
          <w:rStyle w:val="FontStyle28"/>
          <w:lang w:val="az-Latn-AZ" w:eastAsia="az-Latn-AZ"/>
        </w:rPr>
        <w:t>irgə işlə</w:t>
      </w:r>
      <w:r w:rsidRPr="00A551FA">
        <w:rPr>
          <w:rStyle w:val="FontStyle28"/>
          <w:lang w:val="az-Latn-AZ" w:eastAsia="az-Latn-AZ"/>
        </w:rPr>
        <w:t>mək;</w:t>
      </w:r>
    </w:p>
    <w:p w:rsidR="004F4A39" w:rsidRPr="00A551FA" w:rsidRDefault="004F4A39" w:rsidP="00423619">
      <w:pPr>
        <w:pStyle w:val="Style10"/>
        <w:widowControl/>
        <w:numPr>
          <w:ilvl w:val="0"/>
          <w:numId w:val="2"/>
        </w:numPr>
        <w:tabs>
          <w:tab w:val="left" w:pos="864"/>
        </w:tabs>
        <w:spacing w:line="240" w:lineRule="auto"/>
        <w:ind w:left="864"/>
        <w:jc w:val="both"/>
        <w:rPr>
          <w:rStyle w:val="FontStyle28"/>
          <w:lang w:val="az-Latn-AZ" w:eastAsia="az-Latn-AZ"/>
        </w:rPr>
      </w:pPr>
      <w:r w:rsidRPr="00A551FA">
        <w:rPr>
          <w:rStyle w:val="FontStyle28"/>
          <w:lang w:val="az-Latn-AZ" w:eastAsia="az-Latn-AZ"/>
        </w:rPr>
        <w:t>Semestr ərzində hər dərsdə cari biliyin yoxlanılmasının aparılması və nəticəsinin qrup jurnalında qeydə alınması ilə bağlı tələbələrin məsuliyyət daşımaları;</w:t>
      </w:r>
    </w:p>
    <w:p w:rsidR="004F4A39" w:rsidRPr="00A551FA" w:rsidRDefault="004F4A39" w:rsidP="00423619">
      <w:pPr>
        <w:pStyle w:val="Style10"/>
        <w:widowControl/>
        <w:numPr>
          <w:ilvl w:val="0"/>
          <w:numId w:val="2"/>
        </w:numPr>
        <w:tabs>
          <w:tab w:val="left" w:pos="864"/>
        </w:tabs>
        <w:spacing w:line="240" w:lineRule="auto"/>
        <w:ind w:left="864"/>
        <w:jc w:val="both"/>
        <w:rPr>
          <w:rStyle w:val="FontStyle28"/>
          <w:lang w:val="az-Latn-AZ" w:eastAsia="az-Latn-AZ"/>
        </w:rPr>
      </w:pPr>
      <w:r w:rsidRPr="00A551FA">
        <w:rPr>
          <w:rStyle w:val="FontStyle28"/>
          <w:lang w:val="az-Latn-AZ"/>
        </w:rPr>
        <w:t>Laboratoriya dərslərində aktiv iştirak etmək, aparılan təcrübələrin nəticələri barədə</w:t>
      </w:r>
      <w:r w:rsidR="002D68E0" w:rsidRPr="00A551FA">
        <w:rPr>
          <w:rStyle w:val="FontStyle28"/>
          <w:lang w:val="az-Latn-AZ"/>
        </w:rPr>
        <w:t xml:space="preserve"> hesabatları vaxtın</w:t>
      </w:r>
      <w:r w:rsidRPr="00A551FA">
        <w:rPr>
          <w:rStyle w:val="FontStyle28"/>
          <w:lang w:val="az-Latn-AZ"/>
        </w:rPr>
        <w:t>da təhvil vermək, kurs işini və sərbəst tapşırıqları vaxt</w:t>
      </w:r>
      <w:r w:rsidR="002D68E0" w:rsidRPr="00A551FA">
        <w:rPr>
          <w:rStyle w:val="FontStyle28"/>
          <w:lang w:val="az-Latn-AZ"/>
        </w:rPr>
        <w:t>ın</w:t>
      </w:r>
      <w:r w:rsidRPr="00A551FA">
        <w:rPr>
          <w:rStyle w:val="FontStyle28"/>
          <w:lang w:val="az-Latn-AZ"/>
        </w:rPr>
        <w:t>da tələb olunan səviyyədə hazırlamaq;</w:t>
      </w:r>
    </w:p>
    <w:p w:rsidR="004F4A39" w:rsidRPr="00A551FA" w:rsidRDefault="004F4A39" w:rsidP="00423619">
      <w:pPr>
        <w:pStyle w:val="Style10"/>
        <w:widowControl/>
        <w:numPr>
          <w:ilvl w:val="0"/>
          <w:numId w:val="2"/>
        </w:numPr>
        <w:tabs>
          <w:tab w:val="left" w:pos="864"/>
        </w:tabs>
        <w:spacing w:line="240" w:lineRule="auto"/>
        <w:ind w:left="864"/>
        <w:jc w:val="both"/>
        <w:rPr>
          <w:rStyle w:val="FontStyle28"/>
          <w:lang w:val="az-Latn-AZ" w:eastAsia="az-Latn-AZ"/>
        </w:rPr>
      </w:pPr>
      <w:r w:rsidRPr="00A551FA">
        <w:rPr>
          <w:rStyle w:val="FontStyle28"/>
          <w:lang w:val="az-Latn-AZ" w:eastAsia="az-Latn-AZ"/>
        </w:rPr>
        <w:t>Fənnin dərindən mənimsənilməsi ilə bağlı müəllimə qarşı tələbkarlıq göstərmək;</w:t>
      </w:r>
    </w:p>
    <w:p w:rsidR="004F4A39" w:rsidRPr="00A551FA" w:rsidRDefault="002D68E0" w:rsidP="00423619">
      <w:pPr>
        <w:pStyle w:val="Style10"/>
        <w:widowControl/>
        <w:numPr>
          <w:ilvl w:val="0"/>
          <w:numId w:val="2"/>
        </w:numPr>
        <w:tabs>
          <w:tab w:val="left" w:pos="864"/>
        </w:tabs>
        <w:spacing w:line="240" w:lineRule="auto"/>
        <w:ind w:left="864"/>
        <w:jc w:val="both"/>
        <w:rPr>
          <w:rStyle w:val="FontStyle28"/>
          <w:lang w:val="az-Latn-AZ" w:eastAsia="az-Latn-AZ"/>
        </w:rPr>
      </w:pPr>
      <w:r w:rsidRPr="00A551FA">
        <w:rPr>
          <w:rStyle w:val="FontStyle28"/>
          <w:lang w:val="az-Latn-AZ" w:eastAsia="az-Latn-AZ"/>
        </w:rPr>
        <w:t>Tələ</w:t>
      </w:r>
      <w:r w:rsidR="004F4A39" w:rsidRPr="00A551FA">
        <w:rPr>
          <w:rStyle w:val="FontStyle28"/>
          <w:lang w:val="az-Latn-AZ" w:eastAsia="az-Latn-AZ"/>
        </w:rPr>
        <w:t>bələr tərəf</w:t>
      </w:r>
      <w:r w:rsidRPr="00A551FA">
        <w:rPr>
          <w:rStyle w:val="FontStyle28"/>
          <w:lang w:val="az-Latn-AZ" w:eastAsia="az-Latn-AZ"/>
        </w:rPr>
        <w:t>i</w:t>
      </w:r>
      <w:r w:rsidR="004F4A39" w:rsidRPr="00A551FA">
        <w:rPr>
          <w:rStyle w:val="FontStyle28"/>
          <w:lang w:val="az-Latn-AZ" w:eastAsia="az-Latn-AZ"/>
        </w:rPr>
        <w:t>ndən semestr ərzində fənnin mənimsənilməsi ilə bağlı nəzərdə tutulmuş maksimum 50 balın qazanılması üçün ciddi cəhd göstərmək.</w:t>
      </w:r>
    </w:p>
    <w:p w:rsidR="00CD19EC" w:rsidRDefault="00CD19EC" w:rsidP="00814A78">
      <w:pPr>
        <w:pStyle w:val="Style8"/>
        <w:widowControl/>
        <w:jc w:val="center"/>
        <w:rPr>
          <w:rStyle w:val="FontStyle30"/>
          <w:u w:val="single"/>
          <w:lang w:val="az-Latn-AZ" w:eastAsia="az-Latn-AZ"/>
        </w:rPr>
      </w:pPr>
    </w:p>
    <w:p w:rsidR="00CD19EC" w:rsidRDefault="00CD19EC" w:rsidP="00814A78">
      <w:pPr>
        <w:pStyle w:val="Style8"/>
        <w:widowControl/>
        <w:jc w:val="center"/>
        <w:rPr>
          <w:rStyle w:val="FontStyle30"/>
          <w:u w:val="single"/>
          <w:lang w:val="az-Latn-AZ" w:eastAsia="az-Latn-AZ"/>
        </w:rPr>
      </w:pPr>
    </w:p>
    <w:p w:rsidR="004F4A39" w:rsidRPr="00A551FA" w:rsidRDefault="004F4A39" w:rsidP="00814A78">
      <w:pPr>
        <w:pStyle w:val="Style8"/>
        <w:widowControl/>
        <w:jc w:val="center"/>
        <w:rPr>
          <w:rStyle w:val="FontStyle30"/>
          <w:u w:val="single"/>
          <w:lang w:val="az-Latn-AZ" w:eastAsia="az-Latn-AZ"/>
        </w:rPr>
      </w:pPr>
      <w:r w:rsidRPr="00A551FA">
        <w:rPr>
          <w:rStyle w:val="FontStyle30"/>
          <w:u w:val="single"/>
          <w:lang w:val="az-Latn-AZ" w:eastAsia="az-Latn-AZ"/>
        </w:rPr>
        <w:t>IX.</w:t>
      </w:r>
      <w:r w:rsidR="00814A78" w:rsidRPr="00A551FA">
        <w:rPr>
          <w:rStyle w:val="FontStyle30"/>
          <w:u w:val="single"/>
          <w:lang w:val="az-Latn-AZ" w:eastAsia="az-Latn-AZ"/>
        </w:rPr>
        <w:t xml:space="preserve"> </w:t>
      </w:r>
      <w:r w:rsidRPr="00A551FA">
        <w:rPr>
          <w:rStyle w:val="FontStyle30"/>
          <w:u w:val="single"/>
          <w:lang w:val="az-Latn-AZ" w:eastAsia="az-Latn-AZ"/>
        </w:rPr>
        <w:t>Cari biliyin qiymətləndirmə meyarları, aralıq qiymətləndirmə cədvəli</w:t>
      </w:r>
    </w:p>
    <w:p w:rsidR="004F4A39" w:rsidRPr="00A551FA" w:rsidRDefault="004F4A39" w:rsidP="00423619">
      <w:pPr>
        <w:pStyle w:val="Style21"/>
        <w:widowControl/>
        <w:spacing w:line="240" w:lineRule="auto"/>
        <w:rPr>
          <w:rFonts w:ascii="Times New Roman" w:hAnsi="Times New Roman" w:cs="Times New Roman"/>
          <w:sz w:val="20"/>
          <w:szCs w:val="20"/>
          <w:lang w:val="az-Latn-AZ"/>
        </w:rPr>
      </w:pPr>
    </w:p>
    <w:p w:rsidR="004F4A39" w:rsidRPr="00A551FA" w:rsidRDefault="00814A78" w:rsidP="00814A78">
      <w:pPr>
        <w:pStyle w:val="Style21"/>
        <w:widowControl/>
        <w:spacing w:line="240" w:lineRule="auto"/>
        <w:ind w:firstLine="540"/>
        <w:rPr>
          <w:rStyle w:val="FontStyle28"/>
          <w:lang w:val="az-Latn-AZ" w:eastAsia="az-Latn-AZ"/>
        </w:rPr>
      </w:pPr>
      <w:r w:rsidRPr="00A551FA">
        <w:rPr>
          <w:rStyle w:val="FontStyle28"/>
          <w:lang w:val="az-Latn-AZ" w:eastAsia="az-Latn-AZ"/>
        </w:rPr>
        <w:t>Tələbələr tərəfin</w:t>
      </w:r>
      <w:r w:rsidR="004F4A39" w:rsidRPr="00A551FA">
        <w:rPr>
          <w:rStyle w:val="FontStyle28"/>
          <w:lang w:val="az-Latn-AZ" w:eastAsia="az-Latn-AZ"/>
        </w:rPr>
        <w:t>dən fənnin mənimsənilməsi səviyyəsini müəyyən etmək məqsədilə mühazirə, məşğə</w:t>
      </w:r>
      <w:r w:rsidRPr="00A551FA">
        <w:rPr>
          <w:rStyle w:val="FontStyle28"/>
          <w:lang w:val="az-Latn-AZ" w:eastAsia="az-Latn-AZ"/>
        </w:rPr>
        <w:t>lə</w:t>
      </w:r>
      <w:r w:rsidR="004F4A39" w:rsidRPr="00A551FA">
        <w:rPr>
          <w:rStyle w:val="FontStyle28"/>
          <w:lang w:val="az-Latn-AZ" w:eastAsia="az-Latn-AZ"/>
        </w:rPr>
        <w:t xml:space="preserve"> və laboratoriya </w:t>
      </w:r>
      <w:r w:rsidRPr="00A551FA">
        <w:rPr>
          <w:rStyle w:val="FontStyle28"/>
          <w:lang w:val="az-Latn-AZ" w:eastAsia="az-Latn-AZ"/>
        </w:rPr>
        <w:t>dərslə</w:t>
      </w:r>
      <w:r w:rsidR="004F4A39" w:rsidRPr="00A551FA">
        <w:rPr>
          <w:rStyle w:val="FontStyle28"/>
          <w:lang w:val="az-Latn-AZ" w:eastAsia="az-Latn-AZ"/>
        </w:rPr>
        <w:t xml:space="preserve">rində cari biliyin </w:t>
      </w:r>
      <w:r w:rsidRPr="00A551FA">
        <w:rPr>
          <w:rStyle w:val="FontStyle28"/>
          <w:lang w:val="az-Latn-AZ" w:eastAsia="az-Latn-AZ"/>
        </w:rPr>
        <w:t>qiymətlə</w:t>
      </w:r>
      <w:r w:rsidR="004F4A39" w:rsidRPr="00A551FA">
        <w:rPr>
          <w:rStyle w:val="FontStyle28"/>
          <w:lang w:val="az-Latn-AZ" w:eastAsia="az-Latn-AZ"/>
        </w:rPr>
        <w:t>ndirilməsi aparılır. Bunlardan əlavə semestr ərzində 3 dəfə  sessiyalararası yoxlamalar keçirilir. Yo</w:t>
      </w:r>
      <w:r w:rsidRPr="00A551FA">
        <w:rPr>
          <w:rStyle w:val="FontStyle28"/>
          <w:lang w:val="az-Latn-AZ" w:eastAsia="az-Latn-AZ"/>
        </w:rPr>
        <w:t>xlamalar V</w:t>
      </w:r>
      <w:r w:rsidR="001F00CB" w:rsidRPr="00A551FA">
        <w:rPr>
          <w:rStyle w:val="FontStyle28"/>
          <w:lang w:val="az-Latn-AZ" w:eastAsia="az-Latn-AZ"/>
        </w:rPr>
        <w:t>I</w:t>
      </w:r>
      <w:r w:rsidRPr="00A551FA">
        <w:rPr>
          <w:rStyle w:val="FontStyle28"/>
          <w:lang w:val="az-Latn-AZ" w:eastAsia="az-Latn-AZ"/>
        </w:rPr>
        <w:t>, X</w:t>
      </w:r>
      <w:r w:rsidR="001F00CB" w:rsidRPr="00A551FA">
        <w:rPr>
          <w:rStyle w:val="FontStyle28"/>
          <w:lang w:val="az-Latn-AZ" w:eastAsia="az-Latn-AZ"/>
        </w:rPr>
        <w:t>I</w:t>
      </w:r>
      <w:r w:rsidRPr="00A551FA">
        <w:rPr>
          <w:rStyle w:val="FontStyle28"/>
          <w:lang w:val="az-Latn-AZ" w:eastAsia="az-Latn-AZ"/>
        </w:rPr>
        <w:t xml:space="preserve"> və XI</w:t>
      </w:r>
      <w:r w:rsidR="001F00CB" w:rsidRPr="00A551FA">
        <w:rPr>
          <w:rStyle w:val="FontStyle28"/>
          <w:lang w:val="az-Latn-AZ" w:eastAsia="az-Latn-AZ"/>
        </w:rPr>
        <w:t>V</w:t>
      </w:r>
      <w:r w:rsidRPr="00A551FA">
        <w:rPr>
          <w:rStyle w:val="FontStyle28"/>
          <w:lang w:val="az-Latn-AZ" w:eastAsia="az-Latn-AZ"/>
        </w:rPr>
        <w:t>-cü həftələ</w:t>
      </w:r>
      <w:r w:rsidR="004F4A39" w:rsidRPr="00A551FA">
        <w:rPr>
          <w:rStyle w:val="FontStyle28"/>
          <w:lang w:val="az-Latn-AZ" w:eastAsia="az-Latn-AZ"/>
        </w:rPr>
        <w:t>rdə aparılır. Aparılan yoxlamalar</w:t>
      </w:r>
      <w:r w:rsidRPr="00A551FA">
        <w:rPr>
          <w:rStyle w:val="FontStyle28"/>
          <w:lang w:val="az-Latn-AZ" w:eastAsia="az-Latn-AZ"/>
        </w:rPr>
        <w:t>ın</w:t>
      </w:r>
      <w:r w:rsidR="004F4A39" w:rsidRPr="00A551FA">
        <w:rPr>
          <w:rStyle w:val="FontStyle28"/>
          <w:lang w:val="az-Latn-AZ" w:eastAsia="az-Latn-AZ"/>
        </w:rPr>
        <w:t xml:space="preserve"> nəticə</w:t>
      </w:r>
      <w:r w:rsidRPr="00A551FA">
        <w:rPr>
          <w:rStyle w:val="FontStyle28"/>
          <w:lang w:val="az-Latn-AZ" w:eastAsia="az-Latn-AZ"/>
        </w:rPr>
        <w:t>lə</w:t>
      </w:r>
      <w:r w:rsidR="004F4A39" w:rsidRPr="00A551FA">
        <w:rPr>
          <w:rStyle w:val="FontStyle28"/>
          <w:lang w:val="az-Latn-AZ" w:eastAsia="az-Latn-AZ"/>
        </w:rPr>
        <w:t>ri qrup jurnalında 0-10 rəqəm</w:t>
      </w:r>
      <w:r w:rsidRPr="00A551FA">
        <w:rPr>
          <w:rStyle w:val="FontStyle28"/>
          <w:lang w:val="az-Latn-AZ" w:eastAsia="az-Latn-AZ"/>
        </w:rPr>
        <w:t>lə</w:t>
      </w:r>
      <w:r w:rsidR="004F4A39" w:rsidRPr="00A551FA">
        <w:rPr>
          <w:rStyle w:val="FontStyle28"/>
          <w:lang w:val="az-Latn-AZ" w:eastAsia="az-Latn-AZ"/>
        </w:rPr>
        <w:t>ri i</w:t>
      </w:r>
      <w:r w:rsidRPr="00A551FA">
        <w:rPr>
          <w:rStyle w:val="FontStyle28"/>
          <w:lang w:val="az-Latn-AZ" w:eastAsia="az-Latn-AZ"/>
        </w:rPr>
        <w:t>lə</w:t>
      </w:r>
      <w:r w:rsidR="004F4A39" w:rsidRPr="00A551FA">
        <w:rPr>
          <w:rStyle w:val="FontStyle28"/>
          <w:lang w:val="az-Latn-AZ" w:eastAsia="az-Latn-AZ"/>
        </w:rPr>
        <w:t xml:space="preserve"> qeyd olunur və semestr ərzində fənnin mənimsənilməsinin qiymət</w:t>
      </w:r>
      <w:r w:rsidRPr="00A551FA">
        <w:rPr>
          <w:rStyle w:val="FontStyle28"/>
          <w:lang w:val="az-Latn-AZ" w:eastAsia="az-Latn-AZ"/>
        </w:rPr>
        <w:t>lə</w:t>
      </w:r>
      <w:r w:rsidR="004F4A39" w:rsidRPr="00A551FA">
        <w:rPr>
          <w:rStyle w:val="FontStyle28"/>
          <w:lang w:val="az-Latn-AZ" w:eastAsia="az-Latn-AZ"/>
        </w:rPr>
        <w:t>ndiri</w:t>
      </w:r>
      <w:r w:rsidRPr="00A551FA">
        <w:rPr>
          <w:rStyle w:val="FontStyle28"/>
          <w:lang w:val="az-Latn-AZ" w:eastAsia="az-Latn-AZ"/>
        </w:rPr>
        <w:t>l</w:t>
      </w:r>
      <w:r w:rsidR="004F4A39" w:rsidRPr="00A551FA">
        <w:rPr>
          <w:rStyle w:val="FontStyle28"/>
          <w:lang w:val="az-Latn-AZ" w:eastAsia="az-Latn-AZ"/>
        </w:rPr>
        <w:t>m</w:t>
      </w:r>
      <w:r w:rsidRPr="00A551FA">
        <w:rPr>
          <w:rStyle w:val="FontStyle28"/>
          <w:lang w:val="az-Latn-AZ" w:eastAsia="az-Latn-AZ"/>
        </w:rPr>
        <w:t>ə</w:t>
      </w:r>
      <w:r w:rsidR="004F4A39" w:rsidRPr="00A551FA">
        <w:rPr>
          <w:rStyle w:val="FontStyle28"/>
          <w:lang w:val="az-Latn-AZ" w:eastAsia="az-Latn-AZ"/>
        </w:rPr>
        <w:t>si müəyyən</w:t>
      </w:r>
      <w:r w:rsidRPr="00A551FA">
        <w:rPr>
          <w:rStyle w:val="FontStyle28"/>
          <w:lang w:val="az-Latn-AZ" w:eastAsia="az-Latn-AZ"/>
        </w:rPr>
        <w:t>lə</w:t>
      </w:r>
      <w:r w:rsidR="004F4A39" w:rsidRPr="00A551FA">
        <w:rPr>
          <w:rStyle w:val="FontStyle28"/>
          <w:lang w:val="az-Latn-AZ" w:eastAsia="az-Latn-AZ"/>
        </w:rPr>
        <w:t>şdirilir və tə</w:t>
      </w:r>
      <w:r w:rsidRPr="00A551FA">
        <w:rPr>
          <w:rStyle w:val="FontStyle28"/>
          <w:lang w:val="az-Latn-AZ" w:eastAsia="az-Latn-AZ"/>
        </w:rPr>
        <w:t>lə</w:t>
      </w:r>
      <w:r w:rsidR="004F4A39" w:rsidRPr="00A551FA">
        <w:rPr>
          <w:rStyle w:val="FontStyle28"/>
          <w:lang w:val="az-Latn-AZ" w:eastAsia="az-Latn-AZ"/>
        </w:rPr>
        <w:t>bə</w:t>
      </w:r>
      <w:r w:rsidRPr="00A551FA">
        <w:rPr>
          <w:rStyle w:val="FontStyle28"/>
          <w:lang w:val="az-Latn-AZ" w:eastAsia="az-Latn-AZ"/>
        </w:rPr>
        <w:t>lə</w:t>
      </w:r>
      <w:r w:rsidR="004F4A39" w:rsidRPr="00A551FA">
        <w:rPr>
          <w:rStyle w:val="FontStyle28"/>
          <w:lang w:val="az-Latn-AZ" w:eastAsia="az-Latn-AZ"/>
        </w:rPr>
        <w:t>rin semestr ərzində fənn üzrə qazandığı balların tərkibinə daxil edilir.</w:t>
      </w:r>
    </w:p>
    <w:p w:rsidR="004F4A39" w:rsidRPr="00A551FA" w:rsidRDefault="004F4A39" w:rsidP="00423619">
      <w:pPr>
        <w:pStyle w:val="Style11"/>
        <w:widowControl/>
        <w:spacing w:line="240" w:lineRule="auto"/>
        <w:ind w:firstLine="523"/>
        <w:rPr>
          <w:rStyle w:val="FontStyle28"/>
          <w:lang w:val="az-Latn-AZ"/>
        </w:rPr>
      </w:pPr>
      <w:r w:rsidRPr="00A551FA">
        <w:rPr>
          <w:rStyle w:val="FontStyle28"/>
          <w:lang w:val="az-Latn-AZ"/>
        </w:rPr>
        <w:t xml:space="preserve">Biliyin </w:t>
      </w:r>
      <w:r w:rsidR="00814A78" w:rsidRPr="00A551FA">
        <w:rPr>
          <w:rStyle w:val="FontStyle28"/>
          <w:lang w:val="az-Latn-AZ"/>
        </w:rPr>
        <w:t>qiymətləndirilməsi çoxballı sistem əsasın</w:t>
      </w:r>
      <w:r w:rsidRPr="00A551FA">
        <w:rPr>
          <w:rStyle w:val="FontStyle28"/>
          <w:lang w:val="az-Latn-AZ"/>
        </w:rPr>
        <w:t xml:space="preserve">da aparılır. </w:t>
      </w:r>
      <w:r w:rsidRPr="00A551FA">
        <w:rPr>
          <w:rStyle w:val="FontStyle28"/>
          <w:noProof/>
          <w:lang w:val="az-Latn-AZ"/>
        </w:rPr>
        <w:t xml:space="preserve">Ғәпп </w:t>
      </w:r>
      <w:r w:rsidRPr="00A551FA">
        <w:rPr>
          <w:rStyle w:val="FontStyle28"/>
          <w:lang w:val="az-Latn-AZ"/>
        </w:rPr>
        <w:t>üzrə tələbəl</w:t>
      </w:r>
      <w:r w:rsidR="00814A78" w:rsidRPr="00A551FA">
        <w:rPr>
          <w:rStyle w:val="FontStyle28"/>
          <w:lang w:val="az-Latn-AZ"/>
        </w:rPr>
        <w:t>ə</w:t>
      </w:r>
      <w:r w:rsidRPr="00A551FA">
        <w:rPr>
          <w:rStyle w:val="FontStyle28"/>
          <w:lang w:val="az-Latn-AZ"/>
        </w:rPr>
        <w:t>rin topladığı maksimum bal</w:t>
      </w:r>
      <w:r w:rsidR="00814A78" w:rsidRPr="00A551FA">
        <w:rPr>
          <w:rStyle w:val="FontStyle28"/>
          <w:lang w:val="az-Latn-AZ"/>
        </w:rPr>
        <w:t>ın</w:t>
      </w:r>
      <w:r w:rsidRPr="00A551FA">
        <w:rPr>
          <w:rStyle w:val="FontStyle28"/>
          <w:lang w:val="az-Latn-AZ"/>
        </w:rPr>
        <w:t xml:space="preserve"> həddi 100-dür. </w:t>
      </w:r>
      <w:r w:rsidRPr="00052003">
        <w:rPr>
          <w:rStyle w:val="FontStyle28"/>
          <w:lang w:val="az-Latn-AZ"/>
        </w:rPr>
        <w:t>Bunun 50 bal imtahanda</w:t>
      </w:r>
      <w:r w:rsidRPr="00A551FA">
        <w:rPr>
          <w:rStyle w:val="FontStyle28"/>
          <w:lang w:val="az-Latn-AZ"/>
        </w:rPr>
        <w:t>, 50 balı isə semestr müddətində qazanılır.</w:t>
      </w:r>
    </w:p>
    <w:p w:rsidR="004F4A39" w:rsidRPr="00A551FA" w:rsidRDefault="004F4A39" w:rsidP="00423619">
      <w:pPr>
        <w:pStyle w:val="Style11"/>
        <w:widowControl/>
        <w:spacing w:line="240" w:lineRule="auto"/>
        <w:ind w:firstLine="533"/>
        <w:rPr>
          <w:rStyle w:val="FontStyle28"/>
          <w:lang w:val="az-Latn-AZ"/>
        </w:rPr>
      </w:pPr>
      <w:r w:rsidRPr="00A551FA">
        <w:rPr>
          <w:rStyle w:val="FontStyle28"/>
          <w:lang w:val="az-Latn-AZ"/>
        </w:rPr>
        <w:t xml:space="preserve">Semestr ərzində toplanılacaq maksimum </w:t>
      </w:r>
      <w:r w:rsidR="00814A78" w:rsidRPr="00A551FA">
        <w:rPr>
          <w:rStyle w:val="FontStyle28"/>
          <w:lang w:val="az-Latn-AZ"/>
        </w:rPr>
        <w:t>50 balın tədris göstəricilə</w:t>
      </w:r>
      <w:r w:rsidRPr="00A551FA">
        <w:rPr>
          <w:rStyle w:val="FontStyle28"/>
          <w:lang w:val="az-Latn-AZ"/>
        </w:rPr>
        <w:t>ri üzrə paylanması "</w:t>
      </w:r>
      <w:r w:rsidR="009750A9" w:rsidRPr="00A551FA">
        <w:rPr>
          <w:rStyle w:val="FontStyle28"/>
          <w:lang w:val="az-Latn-AZ"/>
        </w:rPr>
        <w:t>K</w:t>
      </w:r>
      <w:r w:rsidRPr="00A551FA">
        <w:rPr>
          <w:rStyle w:val="FontStyle28"/>
          <w:lang w:val="az-Latn-AZ"/>
        </w:rPr>
        <w:t>redit sistemi ilə təhsil alan tələbələrin bi</w:t>
      </w:r>
      <w:r w:rsidR="00814A78" w:rsidRPr="00A551FA">
        <w:rPr>
          <w:rStyle w:val="FontStyle28"/>
          <w:lang w:val="az-Latn-AZ"/>
        </w:rPr>
        <w:t>liyinin qiymətləndirilməsi haqqın</w:t>
      </w:r>
      <w:r w:rsidRPr="00A551FA">
        <w:rPr>
          <w:rStyle w:val="FontStyle28"/>
          <w:lang w:val="az-Latn-AZ"/>
        </w:rPr>
        <w:t>da</w:t>
      </w:r>
      <w:r w:rsidR="00814A78" w:rsidRPr="00A551FA">
        <w:rPr>
          <w:rStyle w:val="FontStyle28"/>
          <w:lang w:val="az-Latn-AZ"/>
        </w:rPr>
        <w:t xml:space="preserve">” </w:t>
      </w:r>
      <w:r w:rsidRPr="00A551FA">
        <w:rPr>
          <w:rStyle w:val="FontStyle28"/>
          <w:lang w:val="az-Latn-AZ"/>
        </w:rPr>
        <w:t>ADNA-nın 02/1396 nömrəli 03.10.2008-ci il tarixli əmrinə əsasən aparılır.</w:t>
      </w:r>
    </w:p>
    <w:p w:rsidR="004F4A39" w:rsidRPr="00A551FA" w:rsidRDefault="007621A0" w:rsidP="00423619">
      <w:pPr>
        <w:pStyle w:val="Style11"/>
        <w:widowControl/>
        <w:spacing w:line="240" w:lineRule="auto"/>
        <w:ind w:left="514" w:firstLine="0"/>
        <w:jc w:val="left"/>
        <w:rPr>
          <w:rStyle w:val="FontStyle28"/>
          <w:lang w:val="az-Latn-AZ" w:eastAsia="az-Latn-AZ"/>
        </w:rPr>
      </w:pPr>
      <w:r w:rsidRPr="007621A0">
        <w:rPr>
          <w:rFonts w:ascii="Times New Roman" w:hAnsi="Times New Roman" w:cs="Times New Roman"/>
          <w:sz w:val="28"/>
          <w:szCs w:val="28"/>
          <w:lang w:val="az-Latn-AZ"/>
        </w:rPr>
        <w:t>050631</w:t>
      </w:r>
      <w:r w:rsidR="004F4A39" w:rsidRPr="00A551FA">
        <w:rPr>
          <w:rStyle w:val="FontStyle28"/>
          <w:lang w:val="az-Latn-AZ" w:eastAsia="az-Latn-AZ"/>
        </w:rPr>
        <w:t>-ixtisası üzrə:</w:t>
      </w:r>
    </w:p>
    <w:p w:rsidR="008D1884" w:rsidRPr="009D2687" w:rsidRDefault="008D1884" w:rsidP="008D1884">
      <w:pPr>
        <w:pStyle w:val="Style11"/>
        <w:widowControl/>
        <w:spacing w:line="240" w:lineRule="auto"/>
        <w:ind w:left="514" w:firstLine="0"/>
        <w:jc w:val="left"/>
        <w:rPr>
          <w:rStyle w:val="FontStyle28"/>
          <w:lang w:val="az-Latn-AZ" w:eastAsia="az-Latn-AZ"/>
        </w:rPr>
      </w:pPr>
      <w:r w:rsidRPr="00A551FA">
        <w:rPr>
          <w:rStyle w:val="FontStyle28"/>
          <w:lang w:val="az-Latn-AZ" w:eastAsia="az-Latn-AZ"/>
        </w:rPr>
        <w:t>-</w:t>
      </w:r>
      <w:r w:rsidRPr="009D2687">
        <w:rPr>
          <w:rStyle w:val="FontStyle28"/>
          <w:lang w:val="az-Latn-AZ" w:eastAsia="az-Latn-AZ"/>
        </w:rPr>
        <w:t>10 bal dərsə davamiyyətə görə;</w:t>
      </w:r>
    </w:p>
    <w:p w:rsidR="008D1884" w:rsidRPr="009D2687" w:rsidRDefault="008D1884" w:rsidP="008D1884">
      <w:pPr>
        <w:pStyle w:val="Style11"/>
        <w:widowControl/>
        <w:spacing w:line="240" w:lineRule="auto"/>
        <w:ind w:left="518" w:firstLine="0"/>
        <w:jc w:val="left"/>
        <w:rPr>
          <w:rStyle w:val="FontStyle28"/>
          <w:lang w:val="az-Latn-AZ" w:eastAsia="az-Latn-AZ"/>
        </w:rPr>
      </w:pPr>
      <w:r>
        <w:rPr>
          <w:rStyle w:val="FontStyle28"/>
          <w:lang w:val="az-Latn-AZ" w:eastAsia="az-Latn-AZ"/>
        </w:rPr>
        <w:t>-10</w:t>
      </w:r>
      <w:r w:rsidRPr="009D2687">
        <w:rPr>
          <w:rStyle w:val="FontStyle28"/>
          <w:lang w:val="az-Latn-AZ" w:eastAsia="az-Latn-AZ"/>
        </w:rPr>
        <w:t xml:space="preserve"> bal tələbənin 10 sərbəst işinə görə;</w:t>
      </w:r>
    </w:p>
    <w:p w:rsidR="008D1884" w:rsidRDefault="008D1884" w:rsidP="008D1884">
      <w:pPr>
        <w:pStyle w:val="Style11"/>
        <w:widowControl/>
        <w:spacing w:line="240" w:lineRule="auto"/>
        <w:ind w:left="518" w:firstLine="0"/>
        <w:jc w:val="left"/>
        <w:rPr>
          <w:rStyle w:val="FontStyle28"/>
          <w:lang w:val="az-Latn-AZ" w:eastAsia="az-Latn-AZ"/>
        </w:rPr>
      </w:pPr>
      <w:r w:rsidRPr="009D2687">
        <w:rPr>
          <w:rStyle w:val="FontStyle28"/>
          <w:lang w:val="az-Latn-AZ" w:eastAsia="az-Latn-AZ"/>
        </w:rPr>
        <w:t>-</w:t>
      </w:r>
      <w:r>
        <w:rPr>
          <w:rStyle w:val="FontStyle28"/>
          <w:lang w:val="az-Latn-AZ" w:eastAsia="az-Latn-AZ"/>
        </w:rPr>
        <w:t xml:space="preserve">10 bal </w:t>
      </w:r>
      <w:r w:rsidRPr="009D2687">
        <w:rPr>
          <w:rStyle w:val="FontStyle28"/>
          <w:lang w:val="az-Latn-AZ" w:eastAsia="az-Latn-AZ"/>
        </w:rPr>
        <w:t xml:space="preserve"> laboratoriya dərslərinə görə;</w:t>
      </w:r>
    </w:p>
    <w:p w:rsidR="008D1884" w:rsidRDefault="008D1884" w:rsidP="008D1884">
      <w:pPr>
        <w:pStyle w:val="Style11"/>
        <w:widowControl/>
        <w:spacing w:line="240" w:lineRule="auto"/>
        <w:ind w:left="518" w:firstLine="0"/>
        <w:jc w:val="left"/>
        <w:rPr>
          <w:rStyle w:val="FontStyle28"/>
          <w:lang w:val="az-Latn-AZ" w:eastAsia="az-Latn-AZ"/>
        </w:rPr>
      </w:pPr>
      <w:r>
        <w:rPr>
          <w:rStyle w:val="FontStyle28"/>
          <w:lang w:val="az-Latn-AZ" w:eastAsia="az-Latn-AZ"/>
        </w:rPr>
        <w:t xml:space="preserve">-10 bal </w:t>
      </w:r>
      <w:r w:rsidRPr="009D2687">
        <w:rPr>
          <w:rStyle w:val="FontStyle28"/>
          <w:lang w:val="az-Latn-AZ" w:eastAsia="az-Latn-AZ"/>
        </w:rPr>
        <w:t xml:space="preserve"> məşğələ dərslərinə görə.</w:t>
      </w:r>
    </w:p>
    <w:p w:rsidR="008D1884" w:rsidRPr="009D2687" w:rsidRDefault="002D3605" w:rsidP="002D3605">
      <w:pPr>
        <w:rPr>
          <w:rStyle w:val="FontStyle28"/>
          <w:lang w:val="az-Latn-AZ" w:eastAsia="az-Latn-AZ"/>
        </w:rPr>
      </w:pPr>
      <w:r>
        <w:rPr>
          <w:rStyle w:val="FontStyle28"/>
          <w:lang w:val="az-Latn-AZ" w:eastAsia="az-Latn-AZ"/>
        </w:rPr>
        <w:t xml:space="preserve">         </w:t>
      </w:r>
      <w:r w:rsidR="008D1884">
        <w:rPr>
          <w:rStyle w:val="FontStyle28"/>
          <w:lang w:val="az-Latn-AZ" w:eastAsia="az-Latn-AZ"/>
        </w:rPr>
        <w:t xml:space="preserve">-10 bal </w:t>
      </w:r>
      <w:r>
        <w:rPr>
          <w:lang w:val="az-Latn-AZ"/>
        </w:rPr>
        <w:t xml:space="preserve">sessiyalararası yoxlamalara </w:t>
      </w:r>
      <w:r w:rsidR="008D1884">
        <w:rPr>
          <w:rStyle w:val="FontStyle28"/>
          <w:lang w:val="az-Latn-AZ" w:eastAsia="az-Latn-AZ"/>
        </w:rPr>
        <w:t>görə</w:t>
      </w:r>
    </w:p>
    <w:p w:rsidR="004F4A39" w:rsidRPr="00A551FA" w:rsidRDefault="004F4A39" w:rsidP="00423619">
      <w:pPr>
        <w:pStyle w:val="Style11"/>
        <w:widowControl/>
        <w:spacing w:line="240" w:lineRule="auto"/>
        <w:ind w:firstLine="523"/>
        <w:rPr>
          <w:rStyle w:val="FontStyle28"/>
          <w:lang w:val="az-Latn-AZ" w:eastAsia="az-Latn-AZ"/>
        </w:rPr>
      </w:pPr>
      <w:r w:rsidRPr="00A551FA">
        <w:rPr>
          <w:rStyle w:val="FontStyle28"/>
          <w:lang w:val="az-Latn-AZ" w:eastAsia="az-Latn-AZ"/>
        </w:rPr>
        <w:t>Aralıq sorğular</w:t>
      </w:r>
      <w:r w:rsidR="00814A78" w:rsidRPr="00A551FA">
        <w:rPr>
          <w:rStyle w:val="FontStyle28"/>
          <w:lang w:val="az-Latn-AZ" w:eastAsia="az-Latn-AZ"/>
        </w:rPr>
        <w:t>ın</w:t>
      </w:r>
      <w:r w:rsidRPr="00A551FA">
        <w:rPr>
          <w:rStyle w:val="FontStyle28"/>
          <w:lang w:val="az-Latn-AZ" w:eastAsia="az-Latn-AZ"/>
        </w:rPr>
        <w:t xml:space="preserve"> və sessiyalararası yoxlamanın nəticələri laboratoriya və məşğələ dərslərinə nəzərdə tutulmuş ballarda öz əksini tapır.</w:t>
      </w:r>
    </w:p>
    <w:p w:rsidR="004F4A39" w:rsidRDefault="004F4A39" w:rsidP="00423619">
      <w:pPr>
        <w:pStyle w:val="Style11"/>
        <w:widowControl/>
        <w:spacing w:line="240" w:lineRule="auto"/>
        <w:ind w:firstLine="518"/>
        <w:rPr>
          <w:rStyle w:val="FontStyle28"/>
          <w:lang w:val="az-Latn-AZ" w:eastAsia="az-Latn-AZ"/>
        </w:rPr>
      </w:pPr>
      <w:r w:rsidRPr="00A551FA">
        <w:rPr>
          <w:rStyle w:val="FontStyle28"/>
          <w:lang w:val="az-Latn-AZ" w:eastAsia="az-Latn-AZ"/>
        </w:rPr>
        <w:t>İmtahana görə, dərsə davamiyyətə görə, fənlər üzrə sərbəst işə görə, məşğələ və laboratoriya dərslərinin nəticələrinə görə və kurs işinin yerinə yetirilməsinə görə balların qi</w:t>
      </w:r>
      <w:r w:rsidR="00814A78" w:rsidRPr="00A551FA">
        <w:rPr>
          <w:rStyle w:val="FontStyle28"/>
          <w:lang w:val="az-Latn-AZ" w:eastAsia="az-Latn-AZ"/>
        </w:rPr>
        <w:t>ymətlə</w:t>
      </w:r>
      <w:r w:rsidRPr="00A551FA">
        <w:rPr>
          <w:rStyle w:val="FontStyle28"/>
          <w:lang w:val="az-Latn-AZ" w:eastAsia="az-Latn-AZ"/>
        </w:rPr>
        <w:t>ndirilməsi "Kredit sistemi ilə təhsil alan tələbələrin bi</w:t>
      </w:r>
      <w:r w:rsidR="00814A78" w:rsidRPr="00A551FA">
        <w:rPr>
          <w:rStyle w:val="FontStyle28"/>
          <w:lang w:val="az-Latn-AZ" w:eastAsia="az-Latn-AZ"/>
        </w:rPr>
        <w:t>liyinin qiymətləndirilməsi haqqın</w:t>
      </w:r>
      <w:r w:rsidRPr="00A551FA">
        <w:rPr>
          <w:rStyle w:val="FontStyle28"/>
          <w:lang w:val="az-Latn-AZ" w:eastAsia="az-Latn-AZ"/>
        </w:rPr>
        <w:t>da əsasnamə"yə görə aparılır.</w:t>
      </w:r>
    </w:p>
    <w:p w:rsidR="00375E63" w:rsidRPr="00A551FA" w:rsidRDefault="00375E63" w:rsidP="00423619">
      <w:pPr>
        <w:pStyle w:val="Style11"/>
        <w:widowControl/>
        <w:spacing w:line="240" w:lineRule="auto"/>
        <w:ind w:firstLine="518"/>
        <w:rPr>
          <w:rStyle w:val="FontStyle28"/>
          <w:lang w:val="az-Latn-AZ" w:eastAsia="az-Latn-AZ"/>
        </w:rPr>
      </w:pPr>
    </w:p>
    <w:p w:rsidR="00ED18D6" w:rsidRDefault="00ED18D6" w:rsidP="00814A78">
      <w:pPr>
        <w:pStyle w:val="Style8"/>
        <w:widowControl/>
        <w:jc w:val="center"/>
        <w:rPr>
          <w:rStyle w:val="FontStyle30"/>
          <w:u w:val="single"/>
          <w:lang w:val="az-Latn-AZ" w:eastAsia="az-Latn-AZ"/>
        </w:rPr>
      </w:pPr>
    </w:p>
    <w:p w:rsidR="00375E63" w:rsidRDefault="00375E63" w:rsidP="002F1A72">
      <w:pPr>
        <w:jc w:val="right"/>
        <w:rPr>
          <w:lang w:val="az-Latn-AZ"/>
        </w:rPr>
      </w:pPr>
    </w:p>
    <w:p w:rsidR="00026B21" w:rsidRDefault="00026B21" w:rsidP="002F1A72">
      <w:pPr>
        <w:jc w:val="right"/>
        <w:rPr>
          <w:lang w:val="az-Latn-AZ"/>
        </w:rPr>
      </w:pPr>
    </w:p>
    <w:p w:rsidR="00026B21" w:rsidRDefault="00026B21" w:rsidP="002F1A72">
      <w:pPr>
        <w:jc w:val="right"/>
        <w:rPr>
          <w:lang w:val="az-Latn-AZ"/>
        </w:rPr>
      </w:pPr>
    </w:p>
    <w:p w:rsidR="00026B21" w:rsidRDefault="00026B21" w:rsidP="002F1A72">
      <w:pPr>
        <w:jc w:val="right"/>
        <w:rPr>
          <w:lang w:val="az-Latn-AZ"/>
        </w:rPr>
      </w:pPr>
    </w:p>
    <w:p w:rsidR="00375E63" w:rsidRDefault="00375E63" w:rsidP="002F1A72">
      <w:pPr>
        <w:jc w:val="right"/>
        <w:rPr>
          <w:lang w:val="az-Latn-AZ"/>
        </w:rPr>
      </w:pPr>
    </w:p>
    <w:p w:rsidR="00375E63" w:rsidRDefault="00375E63" w:rsidP="002F1A72">
      <w:pPr>
        <w:jc w:val="right"/>
        <w:rPr>
          <w:lang w:val="az-Latn-AZ"/>
        </w:rPr>
      </w:pPr>
    </w:p>
    <w:p w:rsidR="002059F1" w:rsidRDefault="002059F1" w:rsidP="002F1A72">
      <w:pPr>
        <w:jc w:val="right"/>
        <w:rPr>
          <w:lang w:val="az-Latn-AZ"/>
        </w:rPr>
      </w:pPr>
    </w:p>
    <w:p w:rsidR="007077AA" w:rsidRDefault="00715900" w:rsidP="002F1A72">
      <w:pPr>
        <w:jc w:val="right"/>
        <w:rPr>
          <w:lang w:val="az-Latn-AZ"/>
        </w:rPr>
      </w:pPr>
      <w:r>
        <w:rPr>
          <w:lang w:val="az-Latn-AZ"/>
        </w:rPr>
        <w:t>Cədvəl 8</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2041"/>
        <w:gridCol w:w="6691"/>
      </w:tblGrid>
      <w:tr w:rsidR="007077AA" w:rsidRPr="00B9196B">
        <w:trPr>
          <w:trHeight w:val="581"/>
        </w:trPr>
        <w:tc>
          <w:tcPr>
            <w:tcW w:w="1134" w:type="dxa"/>
          </w:tcPr>
          <w:p w:rsidR="007077AA" w:rsidRPr="0020774D" w:rsidRDefault="007077AA" w:rsidP="00B9196B">
            <w:pPr>
              <w:jc w:val="center"/>
            </w:pPr>
            <w:r>
              <w:t>№</w:t>
            </w:r>
          </w:p>
        </w:tc>
        <w:tc>
          <w:tcPr>
            <w:tcW w:w="2041" w:type="dxa"/>
          </w:tcPr>
          <w:p w:rsidR="007077AA" w:rsidRPr="00B9196B" w:rsidRDefault="007077AA" w:rsidP="00B9196B">
            <w:pPr>
              <w:jc w:val="center"/>
              <w:rPr>
                <w:lang w:val="az-Latn-AZ"/>
              </w:rPr>
            </w:pPr>
            <w:r w:rsidRPr="00B9196B">
              <w:rPr>
                <w:lang w:val="az-Latn-AZ"/>
              </w:rPr>
              <w:t>Keçirilməsi nəzərdə tutulmuş aylar</w:t>
            </w:r>
          </w:p>
        </w:tc>
        <w:tc>
          <w:tcPr>
            <w:tcW w:w="6691" w:type="dxa"/>
            <w:vAlign w:val="center"/>
          </w:tcPr>
          <w:p w:rsidR="007077AA" w:rsidRPr="00B9196B" w:rsidRDefault="007077AA" w:rsidP="00B9196B">
            <w:pPr>
              <w:jc w:val="center"/>
              <w:rPr>
                <w:lang w:val="az-Latn-AZ"/>
              </w:rPr>
            </w:pPr>
            <w:r w:rsidRPr="00B9196B">
              <w:rPr>
                <w:lang w:val="az-Latn-AZ"/>
              </w:rPr>
              <w:t>Suallar</w:t>
            </w:r>
          </w:p>
        </w:tc>
      </w:tr>
      <w:tr w:rsidR="003C1431" w:rsidRPr="00B9196B">
        <w:trPr>
          <w:trHeight w:val="1138"/>
        </w:trPr>
        <w:tc>
          <w:tcPr>
            <w:tcW w:w="1134" w:type="dxa"/>
          </w:tcPr>
          <w:p w:rsidR="003C1431" w:rsidRPr="00B9196B" w:rsidRDefault="003C1431" w:rsidP="007077AA">
            <w:pPr>
              <w:rPr>
                <w:lang w:val="az-Latn-AZ"/>
              </w:rPr>
            </w:pPr>
            <w:r w:rsidRPr="00B9196B">
              <w:rPr>
                <w:lang w:val="az-Latn-AZ"/>
              </w:rPr>
              <w:t>1.</w:t>
            </w:r>
          </w:p>
        </w:tc>
        <w:tc>
          <w:tcPr>
            <w:tcW w:w="2041" w:type="dxa"/>
          </w:tcPr>
          <w:p w:rsidR="003C1431" w:rsidRPr="00B9196B" w:rsidRDefault="00300733" w:rsidP="007077AA">
            <w:pPr>
              <w:rPr>
                <w:lang w:val="az-Latn-AZ"/>
              </w:rPr>
            </w:pPr>
            <w:r>
              <w:rPr>
                <w:lang w:val="az-Latn-AZ"/>
              </w:rPr>
              <w:t>Fevral</w:t>
            </w:r>
          </w:p>
        </w:tc>
        <w:tc>
          <w:tcPr>
            <w:tcW w:w="6691" w:type="dxa"/>
          </w:tcPr>
          <w:p w:rsidR="003C1431" w:rsidRDefault="003C1431" w:rsidP="003C1431">
            <w:pPr>
              <w:numPr>
                <w:ilvl w:val="1"/>
                <w:numId w:val="32"/>
              </w:numPr>
              <w:tabs>
                <w:tab w:val="clear" w:pos="1440"/>
              </w:tabs>
              <w:ind w:left="0" w:firstLine="0"/>
              <w:rPr>
                <w:lang w:val="en-US" w:eastAsia="ja-JP"/>
              </w:rPr>
            </w:pPr>
            <w:proofErr w:type="spellStart"/>
            <w:r>
              <w:rPr>
                <w:lang w:val="en-US" w:eastAsia="ja-JP"/>
              </w:rPr>
              <w:t>Kombinasiya</w:t>
            </w:r>
            <w:r w:rsidR="007D3190">
              <w:rPr>
                <w:lang w:val="en-US" w:eastAsia="ja-JP"/>
              </w:rPr>
              <w:t>lı</w:t>
            </w:r>
            <w:proofErr w:type="spellEnd"/>
            <w:r>
              <w:rPr>
                <w:lang w:val="en-US" w:eastAsia="ja-JP"/>
              </w:rPr>
              <w:t xml:space="preserve"> </w:t>
            </w:r>
            <w:proofErr w:type="spellStart"/>
            <w:r>
              <w:rPr>
                <w:lang w:val="en-US" w:eastAsia="ja-JP"/>
              </w:rPr>
              <w:t>sxemlərin</w:t>
            </w:r>
            <w:proofErr w:type="spellEnd"/>
            <w:r>
              <w:rPr>
                <w:lang w:val="en-US" w:eastAsia="ja-JP"/>
              </w:rPr>
              <w:t xml:space="preserve"> </w:t>
            </w:r>
            <w:proofErr w:type="spellStart"/>
            <w:r>
              <w:rPr>
                <w:lang w:val="en-US" w:eastAsia="ja-JP"/>
              </w:rPr>
              <w:t>modellədirilməsi</w:t>
            </w:r>
            <w:proofErr w:type="spellEnd"/>
          </w:p>
          <w:p w:rsidR="003C1431" w:rsidRDefault="003C1431" w:rsidP="003C1431">
            <w:pPr>
              <w:numPr>
                <w:ilvl w:val="1"/>
                <w:numId w:val="32"/>
              </w:numPr>
              <w:tabs>
                <w:tab w:val="clear" w:pos="1440"/>
              </w:tabs>
              <w:ind w:left="0" w:firstLine="0"/>
              <w:rPr>
                <w:lang w:val="en-US" w:eastAsia="ja-JP"/>
              </w:rPr>
            </w:pPr>
            <w:proofErr w:type="spellStart"/>
            <w:r>
              <w:rPr>
                <w:lang w:val="en-US" w:eastAsia="ja-JP"/>
              </w:rPr>
              <w:t>Triqqerlərin</w:t>
            </w:r>
            <w:proofErr w:type="spellEnd"/>
            <w:r>
              <w:rPr>
                <w:lang w:val="en-US" w:eastAsia="ja-JP"/>
              </w:rPr>
              <w:t xml:space="preserve"> </w:t>
            </w:r>
            <w:proofErr w:type="spellStart"/>
            <w:r>
              <w:rPr>
                <w:lang w:val="en-US" w:eastAsia="ja-JP"/>
              </w:rPr>
              <w:t>modelləşdirilməsi</w:t>
            </w:r>
            <w:proofErr w:type="spellEnd"/>
          </w:p>
          <w:p w:rsidR="003C1431" w:rsidRPr="001479F3" w:rsidRDefault="003C1431" w:rsidP="003C1431">
            <w:pPr>
              <w:numPr>
                <w:ilvl w:val="1"/>
                <w:numId w:val="32"/>
              </w:numPr>
              <w:tabs>
                <w:tab w:val="clear" w:pos="1440"/>
              </w:tabs>
              <w:ind w:left="0" w:firstLine="0"/>
              <w:rPr>
                <w:lang w:val="en-US" w:eastAsia="ja-JP"/>
              </w:rPr>
            </w:pPr>
            <w:proofErr w:type="spellStart"/>
            <w:r>
              <w:rPr>
                <w:lang w:val="en-US" w:eastAsia="ja-JP"/>
              </w:rPr>
              <w:t>Şifrator</w:t>
            </w:r>
            <w:proofErr w:type="spellEnd"/>
            <w:r>
              <w:rPr>
                <w:lang w:val="en-US" w:eastAsia="ja-JP"/>
              </w:rPr>
              <w:t xml:space="preserve"> </w:t>
            </w:r>
            <w:proofErr w:type="spellStart"/>
            <w:r>
              <w:rPr>
                <w:lang w:val="en-US" w:eastAsia="ja-JP"/>
              </w:rPr>
              <w:t>və</w:t>
            </w:r>
            <w:proofErr w:type="spellEnd"/>
            <w:r>
              <w:rPr>
                <w:lang w:val="en-US" w:eastAsia="ja-JP"/>
              </w:rPr>
              <w:t xml:space="preserve"> </w:t>
            </w:r>
            <w:proofErr w:type="spellStart"/>
            <w:r>
              <w:rPr>
                <w:lang w:val="en-US" w:eastAsia="ja-JP"/>
              </w:rPr>
              <w:t>deşifratorlarin</w:t>
            </w:r>
            <w:proofErr w:type="spellEnd"/>
            <w:r>
              <w:rPr>
                <w:lang w:val="en-US" w:eastAsia="ja-JP"/>
              </w:rPr>
              <w:t xml:space="preserve"> </w:t>
            </w:r>
            <w:proofErr w:type="spellStart"/>
            <w:r>
              <w:rPr>
                <w:lang w:val="en-US" w:eastAsia="ja-JP"/>
              </w:rPr>
              <w:t>modelləşdirilməsi</w:t>
            </w:r>
            <w:proofErr w:type="spellEnd"/>
          </w:p>
        </w:tc>
      </w:tr>
      <w:tr w:rsidR="003C1431" w:rsidRPr="00B9196B" w:rsidTr="003C1431">
        <w:trPr>
          <w:trHeight w:val="1573"/>
        </w:trPr>
        <w:tc>
          <w:tcPr>
            <w:tcW w:w="1134" w:type="dxa"/>
          </w:tcPr>
          <w:p w:rsidR="003C1431" w:rsidRPr="00B9196B" w:rsidRDefault="003C1431" w:rsidP="007077AA">
            <w:pPr>
              <w:rPr>
                <w:lang w:val="az-Latn-AZ"/>
              </w:rPr>
            </w:pPr>
            <w:r w:rsidRPr="00B9196B">
              <w:rPr>
                <w:lang w:val="az-Latn-AZ"/>
              </w:rPr>
              <w:t>İİ</w:t>
            </w:r>
          </w:p>
        </w:tc>
        <w:tc>
          <w:tcPr>
            <w:tcW w:w="2041" w:type="dxa"/>
          </w:tcPr>
          <w:p w:rsidR="003C1431" w:rsidRPr="00B9196B" w:rsidRDefault="00300733" w:rsidP="007077AA">
            <w:pPr>
              <w:rPr>
                <w:lang w:val="az-Latn-AZ"/>
              </w:rPr>
            </w:pPr>
            <w:r>
              <w:rPr>
                <w:lang w:val="az-Latn-AZ"/>
              </w:rPr>
              <w:t>Mart</w:t>
            </w:r>
          </w:p>
        </w:tc>
        <w:tc>
          <w:tcPr>
            <w:tcW w:w="6691" w:type="dxa"/>
          </w:tcPr>
          <w:p w:rsidR="003C1431" w:rsidRDefault="003C1431" w:rsidP="003C1431">
            <w:pPr>
              <w:numPr>
                <w:ilvl w:val="2"/>
                <w:numId w:val="32"/>
              </w:numPr>
              <w:tabs>
                <w:tab w:val="clear" w:pos="2160"/>
              </w:tabs>
              <w:ind w:left="-56" w:firstLine="0"/>
              <w:rPr>
                <w:lang w:val="az-Latn-AZ"/>
              </w:rPr>
            </w:pPr>
            <w:r>
              <w:rPr>
                <w:lang w:val="az-Latn-AZ"/>
              </w:rPr>
              <w:t>Sayqaç sxemlərin modelləşdirilməsi</w:t>
            </w:r>
          </w:p>
          <w:p w:rsidR="003C1431" w:rsidRDefault="003C1431" w:rsidP="003C1431">
            <w:pPr>
              <w:numPr>
                <w:ilvl w:val="2"/>
                <w:numId w:val="32"/>
              </w:numPr>
              <w:tabs>
                <w:tab w:val="clear" w:pos="2160"/>
              </w:tabs>
              <w:ind w:left="-56" w:firstLine="0"/>
              <w:rPr>
                <w:lang w:val="az-Latn-AZ"/>
              </w:rPr>
            </w:pPr>
            <w:r>
              <w:rPr>
                <w:lang w:val="az-Latn-AZ"/>
              </w:rPr>
              <w:t>Reqistrlərin modelləşdirilməsi</w:t>
            </w:r>
          </w:p>
          <w:p w:rsidR="003C1431" w:rsidRPr="003C1431" w:rsidRDefault="003C1431" w:rsidP="003C1431">
            <w:pPr>
              <w:numPr>
                <w:ilvl w:val="2"/>
                <w:numId w:val="32"/>
              </w:numPr>
              <w:tabs>
                <w:tab w:val="clear" w:pos="2160"/>
              </w:tabs>
              <w:ind w:left="-56" w:firstLine="0"/>
              <w:rPr>
                <w:lang w:val="az-Latn-AZ"/>
              </w:rPr>
            </w:pPr>
            <w:r>
              <w:rPr>
                <w:lang w:val="az-Latn-AZ"/>
              </w:rPr>
              <w:t>Multipleksor və demultipleksorların modelləşdirilməsi</w:t>
            </w:r>
          </w:p>
        </w:tc>
      </w:tr>
      <w:tr w:rsidR="003C1431" w:rsidRPr="00D847BE">
        <w:trPr>
          <w:trHeight w:val="1391"/>
        </w:trPr>
        <w:tc>
          <w:tcPr>
            <w:tcW w:w="1134" w:type="dxa"/>
          </w:tcPr>
          <w:p w:rsidR="003C1431" w:rsidRPr="00B9196B" w:rsidRDefault="003C1431" w:rsidP="007077AA">
            <w:pPr>
              <w:rPr>
                <w:lang w:val="az-Latn-AZ"/>
              </w:rPr>
            </w:pPr>
            <w:r w:rsidRPr="00B9196B">
              <w:rPr>
                <w:lang w:val="az-Latn-AZ"/>
              </w:rPr>
              <w:t>İİİ</w:t>
            </w:r>
          </w:p>
        </w:tc>
        <w:tc>
          <w:tcPr>
            <w:tcW w:w="2041" w:type="dxa"/>
          </w:tcPr>
          <w:p w:rsidR="003C1431" w:rsidRPr="00B9196B" w:rsidRDefault="00300733" w:rsidP="007077AA">
            <w:pPr>
              <w:rPr>
                <w:lang w:val="az-Latn-AZ"/>
              </w:rPr>
            </w:pPr>
            <w:r>
              <w:rPr>
                <w:lang w:val="az-Latn-AZ"/>
              </w:rPr>
              <w:t>Aprel</w:t>
            </w:r>
          </w:p>
        </w:tc>
        <w:tc>
          <w:tcPr>
            <w:tcW w:w="6691" w:type="dxa"/>
          </w:tcPr>
          <w:p w:rsidR="003C1431" w:rsidRPr="003C1431" w:rsidRDefault="003C1431" w:rsidP="003C1431">
            <w:pPr>
              <w:numPr>
                <w:ilvl w:val="3"/>
                <w:numId w:val="32"/>
              </w:numPr>
              <w:tabs>
                <w:tab w:val="clear" w:pos="2880"/>
              </w:tabs>
              <w:ind w:left="0" w:firstLine="0"/>
              <w:rPr>
                <w:lang w:val="az-Latn-AZ"/>
              </w:rPr>
            </w:pPr>
            <w:r>
              <w:rPr>
                <w:color w:val="000000"/>
                <w:lang w:val="az-Latn-AZ"/>
              </w:rPr>
              <w:t>Verilog dilində sxemlərin modelləşdirilməsi</w:t>
            </w:r>
          </w:p>
          <w:p w:rsidR="003C1431" w:rsidRPr="003C1431" w:rsidRDefault="003C1431" w:rsidP="003C1431">
            <w:pPr>
              <w:numPr>
                <w:ilvl w:val="3"/>
                <w:numId w:val="32"/>
              </w:numPr>
              <w:tabs>
                <w:tab w:val="clear" w:pos="2880"/>
              </w:tabs>
              <w:ind w:left="0" w:firstLine="0"/>
              <w:rPr>
                <w:lang w:val="az-Latn-AZ"/>
              </w:rPr>
            </w:pPr>
            <w:r>
              <w:rPr>
                <w:color w:val="000000"/>
                <w:lang w:val="az-Latn-AZ"/>
              </w:rPr>
              <w:t>Verilog dilində sxemlərin testləşdirilməsi</w:t>
            </w:r>
          </w:p>
          <w:p w:rsidR="003C1431" w:rsidRPr="00B9196B" w:rsidRDefault="009F04CE" w:rsidP="009F04CE">
            <w:pPr>
              <w:numPr>
                <w:ilvl w:val="3"/>
                <w:numId w:val="32"/>
              </w:numPr>
              <w:tabs>
                <w:tab w:val="clear" w:pos="2880"/>
              </w:tabs>
              <w:ind w:left="0" w:firstLine="0"/>
              <w:rPr>
                <w:lang w:val="az-Latn-AZ"/>
              </w:rPr>
            </w:pPr>
            <w:r>
              <w:rPr>
                <w:color w:val="000000"/>
                <w:lang w:val="az-Latn-AZ"/>
              </w:rPr>
              <w:t>Elektron sxemlərin kompüter modelləşdirilmə sistemləri</w:t>
            </w:r>
          </w:p>
        </w:tc>
      </w:tr>
    </w:tbl>
    <w:p w:rsidR="007077AA" w:rsidRDefault="007077AA" w:rsidP="007077AA">
      <w:pPr>
        <w:rPr>
          <w:lang w:val="az-Latn-AZ"/>
        </w:rPr>
      </w:pPr>
    </w:p>
    <w:p w:rsidR="00715900" w:rsidRDefault="00715900" w:rsidP="002F1A72">
      <w:pPr>
        <w:jc w:val="right"/>
        <w:rPr>
          <w:lang w:val="az-Latn-AZ"/>
        </w:rPr>
      </w:pPr>
    </w:p>
    <w:p w:rsidR="00715900" w:rsidRDefault="00715900" w:rsidP="002E316E">
      <w:pPr>
        <w:pStyle w:val="Style8"/>
        <w:widowControl/>
        <w:numPr>
          <w:ilvl w:val="0"/>
          <w:numId w:val="1"/>
        </w:numPr>
        <w:jc w:val="center"/>
        <w:rPr>
          <w:rStyle w:val="FontStyle30"/>
          <w:u w:val="single"/>
          <w:lang w:val="az-Latn-AZ" w:eastAsia="az-Latn-AZ"/>
        </w:rPr>
      </w:pPr>
      <w:r w:rsidRPr="00A551FA">
        <w:rPr>
          <w:rStyle w:val="FontStyle30"/>
          <w:u w:val="single"/>
          <w:lang w:val="az-Latn-AZ" w:eastAsia="az-Latn-AZ"/>
        </w:rPr>
        <w:t>İstifadə olunan ədəbiyyat</w:t>
      </w:r>
    </w:p>
    <w:p w:rsidR="002E316E" w:rsidRPr="00A551FA" w:rsidRDefault="002E316E" w:rsidP="002E316E">
      <w:pPr>
        <w:pStyle w:val="Style8"/>
        <w:widowControl/>
        <w:rPr>
          <w:rStyle w:val="FontStyle30"/>
          <w:u w:val="single"/>
          <w:lang w:val="az-Latn-AZ" w:eastAsia="az-Latn-AZ"/>
        </w:rPr>
      </w:pPr>
    </w:p>
    <w:p w:rsidR="002E316E" w:rsidRPr="00172D5D" w:rsidRDefault="002E316E" w:rsidP="002E316E">
      <w:pPr>
        <w:shd w:val="clear" w:color="auto" w:fill="FFFFFF"/>
        <w:spacing w:after="150" w:line="300" w:lineRule="atLeast"/>
        <w:textAlignment w:val="baseline"/>
        <w:rPr>
          <w:color w:val="000000"/>
          <w:sz w:val="28"/>
          <w:szCs w:val="28"/>
        </w:rPr>
      </w:pPr>
      <w:r>
        <w:rPr>
          <w:color w:val="000000"/>
          <w:sz w:val="28"/>
          <w:szCs w:val="28"/>
          <w:lang w:val="az-Latn-AZ"/>
        </w:rPr>
        <w:t>1</w:t>
      </w:r>
      <w:r w:rsidRPr="00462065">
        <w:rPr>
          <w:color w:val="000000"/>
          <w:sz w:val="28"/>
          <w:szCs w:val="28"/>
          <w:lang w:val="az-Latn-AZ"/>
        </w:rPr>
        <w:t xml:space="preserve">.  </w:t>
      </w:r>
      <w:proofErr w:type="spellStart"/>
      <w:r w:rsidRPr="00172D5D">
        <w:rPr>
          <w:color w:val="000000"/>
          <w:sz w:val="28"/>
          <w:szCs w:val="28"/>
        </w:rPr>
        <w:t>Алексенко</w:t>
      </w:r>
      <w:proofErr w:type="spellEnd"/>
      <w:r w:rsidRPr="00172D5D">
        <w:rPr>
          <w:color w:val="000000"/>
          <w:sz w:val="28"/>
          <w:szCs w:val="28"/>
        </w:rPr>
        <w:t xml:space="preserve"> А. Г., </w:t>
      </w:r>
      <w:proofErr w:type="spellStart"/>
      <w:r w:rsidRPr="00172D5D">
        <w:rPr>
          <w:color w:val="000000"/>
          <w:sz w:val="28"/>
          <w:szCs w:val="28"/>
        </w:rPr>
        <w:t>Шагурин</w:t>
      </w:r>
      <w:proofErr w:type="spellEnd"/>
      <w:r w:rsidRPr="00172D5D">
        <w:rPr>
          <w:color w:val="000000"/>
          <w:sz w:val="28"/>
          <w:szCs w:val="28"/>
        </w:rPr>
        <w:t xml:space="preserve"> И. И. </w:t>
      </w:r>
      <w:proofErr w:type="spellStart"/>
      <w:r w:rsidRPr="00172D5D">
        <w:rPr>
          <w:color w:val="000000"/>
          <w:sz w:val="28"/>
          <w:szCs w:val="28"/>
        </w:rPr>
        <w:t>Микросхемотехника</w:t>
      </w:r>
      <w:proofErr w:type="spellEnd"/>
      <w:r w:rsidRPr="00172D5D">
        <w:rPr>
          <w:color w:val="000000"/>
          <w:sz w:val="28"/>
          <w:szCs w:val="28"/>
        </w:rPr>
        <w:t>: Учеб</w:t>
      </w:r>
      <w:proofErr w:type="gramStart"/>
      <w:r w:rsidRPr="00172D5D">
        <w:rPr>
          <w:color w:val="000000"/>
          <w:sz w:val="28"/>
          <w:szCs w:val="28"/>
        </w:rPr>
        <w:t>.</w:t>
      </w:r>
      <w:proofErr w:type="gramEnd"/>
      <w:r w:rsidRPr="00172D5D">
        <w:rPr>
          <w:color w:val="000000"/>
          <w:sz w:val="28"/>
          <w:szCs w:val="28"/>
        </w:rPr>
        <w:t xml:space="preserve"> </w:t>
      </w:r>
      <w:proofErr w:type="gramStart"/>
      <w:r w:rsidRPr="00172D5D">
        <w:rPr>
          <w:color w:val="000000"/>
          <w:sz w:val="28"/>
          <w:szCs w:val="28"/>
        </w:rPr>
        <w:t>п</w:t>
      </w:r>
      <w:proofErr w:type="gramEnd"/>
      <w:r w:rsidRPr="00172D5D">
        <w:rPr>
          <w:color w:val="000000"/>
          <w:sz w:val="28"/>
          <w:szCs w:val="28"/>
        </w:rPr>
        <w:t>особие для вузов. 2-е изд. – М.: Радио и связь, 1990.</w:t>
      </w:r>
    </w:p>
    <w:p w:rsidR="002E316E" w:rsidRPr="00172D5D" w:rsidRDefault="002E316E" w:rsidP="002E316E">
      <w:pPr>
        <w:shd w:val="clear" w:color="auto" w:fill="FFFFFF"/>
        <w:spacing w:after="150" w:line="300" w:lineRule="atLeast"/>
        <w:textAlignment w:val="baseline"/>
        <w:rPr>
          <w:color w:val="000000"/>
          <w:sz w:val="28"/>
          <w:szCs w:val="28"/>
        </w:rPr>
      </w:pPr>
      <w:r w:rsidRPr="00172D5D">
        <w:rPr>
          <w:color w:val="000000"/>
          <w:sz w:val="28"/>
          <w:szCs w:val="28"/>
        </w:rPr>
        <w:t xml:space="preserve">2.  </w:t>
      </w:r>
      <w:proofErr w:type="spellStart"/>
      <w:r w:rsidRPr="00172D5D">
        <w:rPr>
          <w:color w:val="000000"/>
          <w:sz w:val="28"/>
          <w:szCs w:val="28"/>
        </w:rPr>
        <w:t>Угрюмов</w:t>
      </w:r>
      <w:proofErr w:type="spellEnd"/>
      <w:r w:rsidRPr="00172D5D">
        <w:rPr>
          <w:color w:val="000000"/>
          <w:sz w:val="28"/>
          <w:szCs w:val="28"/>
        </w:rPr>
        <w:t xml:space="preserve"> Е. П. Цифровая </w:t>
      </w:r>
      <w:proofErr w:type="spellStart"/>
      <w:r w:rsidRPr="00172D5D">
        <w:rPr>
          <w:color w:val="000000"/>
          <w:sz w:val="28"/>
          <w:szCs w:val="28"/>
        </w:rPr>
        <w:t>схемотехника</w:t>
      </w:r>
      <w:proofErr w:type="spellEnd"/>
      <w:r w:rsidRPr="00172D5D">
        <w:rPr>
          <w:color w:val="000000"/>
          <w:sz w:val="28"/>
          <w:szCs w:val="28"/>
        </w:rPr>
        <w:t xml:space="preserve">. – СПб.: BHV – </w:t>
      </w:r>
      <w:proofErr w:type="spellStart"/>
      <w:r w:rsidRPr="00172D5D">
        <w:rPr>
          <w:color w:val="000000"/>
          <w:sz w:val="28"/>
          <w:szCs w:val="28"/>
        </w:rPr>
        <w:t>Санкт-Пете</w:t>
      </w:r>
      <w:proofErr w:type="gramStart"/>
      <w:r w:rsidRPr="00172D5D">
        <w:rPr>
          <w:color w:val="000000"/>
          <w:sz w:val="28"/>
          <w:szCs w:val="28"/>
        </w:rPr>
        <w:t>р</w:t>
      </w:r>
      <w:proofErr w:type="spellEnd"/>
      <w:r w:rsidRPr="00172D5D">
        <w:rPr>
          <w:color w:val="000000"/>
          <w:sz w:val="28"/>
          <w:szCs w:val="28"/>
        </w:rPr>
        <w:t>-</w:t>
      </w:r>
      <w:proofErr w:type="gramEnd"/>
      <w:r w:rsidRPr="00172D5D">
        <w:rPr>
          <w:color w:val="000000"/>
          <w:sz w:val="28"/>
          <w:szCs w:val="28"/>
        </w:rPr>
        <w:br/>
      </w:r>
      <w:proofErr w:type="spellStart"/>
      <w:r w:rsidRPr="00172D5D">
        <w:rPr>
          <w:color w:val="000000"/>
          <w:sz w:val="28"/>
          <w:szCs w:val="28"/>
        </w:rPr>
        <w:t>бург</w:t>
      </w:r>
      <w:proofErr w:type="spellEnd"/>
      <w:r w:rsidRPr="00172D5D">
        <w:rPr>
          <w:color w:val="000000"/>
          <w:sz w:val="28"/>
          <w:szCs w:val="28"/>
        </w:rPr>
        <w:t>, 2001.</w:t>
      </w:r>
    </w:p>
    <w:p w:rsidR="002E316E" w:rsidRPr="00172D5D" w:rsidRDefault="002E316E" w:rsidP="002E316E">
      <w:pPr>
        <w:shd w:val="clear" w:color="auto" w:fill="FFFFFF"/>
        <w:spacing w:after="150" w:line="300" w:lineRule="atLeast"/>
        <w:textAlignment w:val="baseline"/>
        <w:rPr>
          <w:color w:val="000000"/>
          <w:sz w:val="28"/>
          <w:szCs w:val="28"/>
        </w:rPr>
      </w:pPr>
      <w:r w:rsidRPr="00172D5D">
        <w:rPr>
          <w:color w:val="000000"/>
          <w:sz w:val="28"/>
          <w:szCs w:val="28"/>
        </w:rPr>
        <w:t xml:space="preserve">1.  </w:t>
      </w:r>
      <w:proofErr w:type="spellStart"/>
      <w:r w:rsidRPr="00172D5D">
        <w:rPr>
          <w:color w:val="000000"/>
          <w:sz w:val="28"/>
          <w:szCs w:val="28"/>
        </w:rPr>
        <w:t>Уэйкерли</w:t>
      </w:r>
      <w:proofErr w:type="spellEnd"/>
      <w:r w:rsidRPr="00172D5D">
        <w:rPr>
          <w:color w:val="000000"/>
          <w:sz w:val="28"/>
          <w:szCs w:val="28"/>
        </w:rPr>
        <w:t xml:space="preserve"> Дж. Ф. Проектирование цифровых устройств: В 2 т./ Пер. с англ. – М.: </w:t>
      </w:r>
      <w:proofErr w:type="spellStart"/>
      <w:r w:rsidRPr="00172D5D">
        <w:rPr>
          <w:color w:val="000000"/>
          <w:sz w:val="28"/>
          <w:szCs w:val="28"/>
        </w:rPr>
        <w:t>Постмаркет</w:t>
      </w:r>
      <w:proofErr w:type="spellEnd"/>
      <w:r w:rsidRPr="00172D5D">
        <w:rPr>
          <w:color w:val="000000"/>
          <w:sz w:val="28"/>
          <w:szCs w:val="28"/>
        </w:rPr>
        <w:t>, 2002.</w:t>
      </w:r>
    </w:p>
    <w:p w:rsidR="002E316E" w:rsidRPr="00172D5D" w:rsidRDefault="002E316E" w:rsidP="002E316E">
      <w:pPr>
        <w:shd w:val="clear" w:color="auto" w:fill="FFFFFF"/>
        <w:spacing w:after="150" w:line="300" w:lineRule="atLeast"/>
        <w:textAlignment w:val="baseline"/>
        <w:rPr>
          <w:color w:val="000000"/>
          <w:sz w:val="28"/>
          <w:szCs w:val="28"/>
        </w:rPr>
      </w:pPr>
      <w:r w:rsidRPr="00172D5D">
        <w:rPr>
          <w:color w:val="000000"/>
          <w:sz w:val="28"/>
          <w:szCs w:val="28"/>
        </w:rPr>
        <w:t xml:space="preserve">2.  </w:t>
      </w:r>
      <w:proofErr w:type="spellStart"/>
      <w:r w:rsidRPr="00172D5D">
        <w:rPr>
          <w:color w:val="000000"/>
          <w:sz w:val="28"/>
          <w:szCs w:val="28"/>
        </w:rPr>
        <w:t>Титце</w:t>
      </w:r>
      <w:proofErr w:type="spellEnd"/>
      <w:r w:rsidRPr="00172D5D">
        <w:rPr>
          <w:color w:val="000000"/>
          <w:sz w:val="28"/>
          <w:szCs w:val="28"/>
        </w:rPr>
        <w:t xml:space="preserve"> У., </w:t>
      </w:r>
      <w:proofErr w:type="spellStart"/>
      <w:r w:rsidRPr="00172D5D">
        <w:rPr>
          <w:color w:val="000000"/>
          <w:sz w:val="28"/>
          <w:szCs w:val="28"/>
        </w:rPr>
        <w:t>Шенк</w:t>
      </w:r>
      <w:proofErr w:type="spellEnd"/>
      <w:r w:rsidRPr="00172D5D">
        <w:rPr>
          <w:color w:val="000000"/>
          <w:sz w:val="28"/>
          <w:szCs w:val="28"/>
        </w:rPr>
        <w:t xml:space="preserve"> К. Полупроводниковая </w:t>
      </w:r>
      <w:proofErr w:type="spellStart"/>
      <w:r w:rsidRPr="00172D5D">
        <w:rPr>
          <w:color w:val="000000"/>
          <w:sz w:val="28"/>
          <w:szCs w:val="28"/>
        </w:rPr>
        <w:t>схемотехника</w:t>
      </w:r>
      <w:proofErr w:type="spellEnd"/>
      <w:r w:rsidRPr="00172D5D">
        <w:rPr>
          <w:color w:val="000000"/>
          <w:sz w:val="28"/>
          <w:szCs w:val="28"/>
        </w:rPr>
        <w:t xml:space="preserve">: Пер. с </w:t>
      </w:r>
      <w:proofErr w:type="gramStart"/>
      <w:r w:rsidRPr="00172D5D">
        <w:rPr>
          <w:color w:val="000000"/>
          <w:sz w:val="28"/>
          <w:szCs w:val="28"/>
        </w:rPr>
        <w:t>нем</w:t>
      </w:r>
      <w:proofErr w:type="gramEnd"/>
      <w:r w:rsidRPr="00172D5D">
        <w:rPr>
          <w:color w:val="000000"/>
          <w:sz w:val="28"/>
          <w:szCs w:val="28"/>
        </w:rPr>
        <w:t>. – М.: Мир, 1982.</w:t>
      </w:r>
    </w:p>
    <w:p w:rsidR="002E316E" w:rsidRPr="00172D5D" w:rsidRDefault="002E316E" w:rsidP="002E316E">
      <w:pPr>
        <w:shd w:val="clear" w:color="auto" w:fill="FFFFFF"/>
        <w:spacing w:after="150" w:line="300" w:lineRule="atLeast"/>
        <w:textAlignment w:val="baseline"/>
        <w:rPr>
          <w:color w:val="000000"/>
          <w:sz w:val="28"/>
          <w:szCs w:val="28"/>
        </w:rPr>
      </w:pPr>
      <w:r w:rsidRPr="00172D5D">
        <w:rPr>
          <w:color w:val="000000"/>
          <w:sz w:val="28"/>
          <w:szCs w:val="28"/>
        </w:rPr>
        <w:t>3.  Цифровые и аналоговые интегральные микросхемы: Справочник</w:t>
      </w:r>
      <w:proofErr w:type="gramStart"/>
      <w:r w:rsidRPr="00172D5D">
        <w:rPr>
          <w:color w:val="000000"/>
          <w:sz w:val="28"/>
          <w:szCs w:val="28"/>
        </w:rPr>
        <w:t xml:space="preserve"> / П</w:t>
      </w:r>
      <w:proofErr w:type="gramEnd"/>
      <w:r w:rsidRPr="00172D5D">
        <w:rPr>
          <w:color w:val="000000"/>
          <w:sz w:val="28"/>
          <w:szCs w:val="28"/>
        </w:rPr>
        <w:t>од ред. С. В. Якубовского. – М.: Радио и связь, 1989.</w:t>
      </w:r>
    </w:p>
    <w:p w:rsidR="002E316E" w:rsidRPr="00172D5D" w:rsidRDefault="002E316E" w:rsidP="002E316E">
      <w:pPr>
        <w:shd w:val="clear" w:color="auto" w:fill="FFFFFF"/>
        <w:spacing w:after="150" w:line="300" w:lineRule="atLeast"/>
        <w:textAlignment w:val="baseline"/>
        <w:rPr>
          <w:color w:val="000000"/>
          <w:sz w:val="28"/>
          <w:szCs w:val="28"/>
        </w:rPr>
      </w:pPr>
      <w:r w:rsidRPr="00172D5D">
        <w:rPr>
          <w:color w:val="000000"/>
          <w:sz w:val="28"/>
          <w:szCs w:val="28"/>
        </w:rPr>
        <w:t>4.  Применение интегральных микросхем в электронной вычислительной технике: Справочник</w:t>
      </w:r>
      <w:proofErr w:type="gramStart"/>
      <w:r w:rsidRPr="00172D5D">
        <w:rPr>
          <w:color w:val="000000"/>
          <w:sz w:val="28"/>
          <w:szCs w:val="28"/>
        </w:rPr>
        <w:t xml:space="preserve"> / П</w:t>
      </w:r>
      <w:proofErr w:type="gramEnd"/>
      <w:r w:rsidRPr="00172D5D">
        <w:rPr>
          <w:color w:val="000000"/>
          <w:sz w:val="28"/>
          <w:szCs w:val="28"/>
        </w:rPr>
        <w:t xml:space="preserve">од ред. Б. И. </w:t>
      </w:r>
      <w:proofErr w:type="spellStart"/>
      <w:r w:rsidRPr="00172D5D">
        <w:rPr>
          <w:color w:val="000000"/>
          <w:sz w:val="28"/>
          <w:szCs w:val="28"/>
        </w:rPr>
        <w:t>Файзулаева</w:t>
      </w:r>
      <w:proofErr w:type="spellEnd"/>
      <w:r w:rsidRPr="00172D5D">
        <w:rPr>
          <w:color w:val="000000"/>
          <w:sz w:val="28"/>
          <w:szCs w:val="28"/>
        </w:rPr>
        <w:t>. – М.: Радио и связь, 1987.</w:t>
      </w:r>
    </w:p>
    <w:p w:rsidR="002E316E" w:rsidRPr="00172D5D" w:rsidRDefault="002E316E" w:rsidP="002E316E">
      <w:pPr>
        <w:shd w:val="clear" w:color="auto" w:fill="FFFFFF"/>
        <w:spacing w:after="150" w:line="300" w:lineRule="atLeast"/>
        <w:textAlignment w:val="baseline"/>
        <w:rPr>
          <w:color w:val="000000"/>
          <w:sz w:val="28"/>
          <w:szCs w:val="28"/>
        </w:rPr>
      </w:pPr>
      <w:r w:rsidRPr="00172D5D">
        <w:rPr>
          <w:color w:val="000000"/>
          <w:sz w:val="28"/>
          <w:szCs w:val="28"/>
        </w:rPr>
        <w:t>5.  Преснухин Л. Н. и др. Расчет элементов цифровых устройств: Учеб</w:t>
      </w:r>
      <w:proofErr w:type="gramStart"/>
      <w:r w:rsidRPr="00172D5D">
        <w:rPr>
          <w:color w:val="000000"/>
          <w:sz w:val="28"/>
          <w:szCs w:val="28"/>
        </w:rPr>
        <w:t>.</w:t>
      </w:r>
      <w:proofErr w:type="gramEnd"/>
      <w:r w:rsidRPr="00172D5D">
        <w:rPr>
          <w:color w:val="000000"/>
          <w:sz w:val="28"/>
          <w:szCs w:val="28"/>
        </w:rPr>
        <w:t xml:space="preserve"> </w:t>
      </w:r>
      <w:proofErr w:type="gramStart"/>
      <w:r w:rsidRPr="00172D5D">
        <w:rPr>
          <w:color w:val="000000"/>
          <w:sz w:val="28"/>
          <w:szCs w:val="28"/>
        </w:rPr>
        <w:t>п</w:t>
      </w:r>
      <w:proofErr w:type="gramEnd"/>
      <w:r w:rsidRPr="00172D5D">
        <w:rPr>
          <w:color w:val="000000"/>
          <w:sz w:val="28"/>
          <w:szCs w:val="28"/>
        </w:rPr>
        <w:t xml:space="preserve">особие. 2-е изд. – М.: </w:t>
      </w:r>
      <w:proofErr w:type="spellStart"/>
      <w:r w:rsidRPr="00172D5D">
        <w:rPr>
          <w:color w:val="000000"/>
          <w:sz w:val="28"/>
          <w:szCs w:val="28"/>
        </w:rPr>
        <w:t>Высш</w:t>
      </w:r>
      <w:proofErr w:type="spellEnd"/>
      <w:r w:rsidRPr="00172D5D">
        <w:rPr>
          <w:color w:val="000000"/>
          <w:sz w:val="28"/>
          <w:szCs w:val="28"/>
        </w:rPr>
        <w:t>. шк.,1991.</w:t>
      </w:r>
    </w:p>
    <w:p w:rsidR="002E316E" w:rsidRPr="00172D5D" w:rsidRDefault="002E316E" w:rsidP="002E316E">
      <w:pPr>
        <w:shd w:val="clear" w:color="auto" w:fill="FFFFFF"/>
        <w:spacing w:after="150" w:line="300" w:lineRule="atLeast"/>
        <w:textAlignment w:val="baseline"/>
        <w:rPr>
          <w:color w:val="000000"/>
          <w:sz w:val="28"/>
          <w:szCs w:val="28"/>
        </w:rPr>
      </w:pPr>
      <w:r w:rsidRPr="00172D5D">
        <w:rPr>
          <w:color w:val="000000"/>
          <w:sz w:val="28"/>
          <w:szCs w:val="28"/>
        </w:rPr>
        <w:t xml:space="preserve">6.  Потемкин И. С. Функциональные узлы цифровой автоматики. – М.: </w:t>
      </w:r>
      <w:proofErr w:type="spellStart"/>
      <w:r w:rsidRPr="00172D5D">
        <w:rPr>
          <w:color w:val="000000"/>
          <w:sz w:val="28"/>
          <w:szCs w:val="28"/>
        </w:rPr>
        <w:t>Энергоатомиздат</w:t>
      </w:r>
      <w:proofErr w:type="spellEnd"/>
      <w:r w:rsidRPr="00172D5D">
        <w:rPr>
          <w:color w:val="000000"/>
          <w:sz w:val="28"/>
          <w:szCs w:val="28"/>
        </w:rPr>
        <w:t>, 1988.</w:t>
      </w:r>
    </w:p>
    <w:p w:rsidR="002E316E" w:rsidRPr="00172D5D" w:rsidRDefault="002E316E" w:rsidP="002E316E">
      <w:pPr>
        <w:shd w:val="clear" w:color="auto" w:fill="FFFFFF"/>
        <w:spacing w:after="150" w:line="300" w:lineRule="atLeast"/>
        <w:textAlignment w:val="baseline"/>
        <w:rPr>
          <w:color w:val="000000"/>
          <w:sz w:val="28"/>
          <w:szCs w:val="28"/>
        </w:rPr>
      </w:pPr>
      <w:r w:rsidRPr="00172D5D">
        <w:rPr>
          <w:color w:val="000000"/>
          <w:sz w:val="28"/>
          <w:szCs w:val="28"/>
        </w:rPr>
        <w:t xml:space="preserve">7.  Белоус А. И., </w:t>
      </w:r>
      <w:proofErr w:type="spellStart"/>
      <w:r w:rsidRPr="00172D5D">
        <w:rPr>
          <w:color w:val="000000"/>
          <w:sz w:val="28"/>
          <w:szCs w:val="28"/>
        </w:rPr>
        <w:t>Яржембицкий</w:t>
      </w:r>
      <w:proofErr w:type="spellEnd"/>
      <w:r w:rsidRPr="00172D5D">
        <w:rPr>
          <w:color w:val="000000"/>
          <w:sz w:val="28"/>
          <w:szCs w:val="28"/>
        </w:rPr>
        <w:t xml:space="preserve"> В. Б. </w:t>
      </w:r>
      <w:proofErr w:type="spellStart"/>
      <w:r w:rsidRPr="00172D5D">
        <w:rPr>
          <w:color w:val="000000"/>
          <w:sz w:val="28"/>
          <w:szCs w:val="28"/>
        </w:rPr>
        <w:t>Схемотехника</w:t>
      </w:r>
      <w:proofErr w:type="spellEnd"/>
      <w:r w:rsidRPr="00172D5D">
        <w:rPr>
          <w:color w:val="000000"/>
          <w:sz w:val="28"/>
          <w:szCs w:val="28"/>
        </w:rPr>
        <w:t xml:space="preserve"> цифровых микросхем для систем обработки и передачи информации: Учеб</w:t>
      </w:r>
      <w:proofErr w:type="gramStart"/>
      <w:r w:rsidRPr="00172D5D">
        <w:rPr>
          <w:color w:val="000000"/>
          <w:sz w:val="28"/>
          <w:szCs w:val="28"/>
        </w:rPr>
        <w:t>.</w:t>
      </w:r>
      <w:proofErr w:type="gramEnd"/>
      <w:r w:rsidRPr="00172D5D">
        <w:rPr>
          <w:color w:val="000000"/>
          <w:sz w:val="28"/>
          <w:szCs w:val="28"/>
        </w:rPr>
        <w:t xml:space="preserve"> </w:t>
      </w:r>
      <w:proofErr w:type="gramStart"/>
      <w:r w:rsidRPr="00172D5D">
        <w:rPr>
          <w:color w:val="000000"/>
          <w:sz w:val="28"/>
          <w:szCs w:val="28"/>
        </w:rPr>
        <w:t>п</w:t>
      </w:r>
      <w:proofErr w:type="gramEnd"/>
      <w:r w:rsidRPr="00172D5D">
        <w:rPr>
          <w:color w:val="000000"/>
          <w:sz w:val="28"/>
          <w:szCs w:val="28"/>
        </w:rPr>
        <w:t>особие. – Мн.: УП «</w:t>
      </w:r>
      <w:proofErr w:type="spellStart"/>
      <w:r w:rsidRPr="00172D5D">
        <w:rPr>
          <w:color w:val="000000"/>
          <w:sz w:val="28"/>
          <w:szCs w:val="28"/>
        </w:rPr>
        <w:t>Технопринт</w:t>
      </w:r>
      <w:proofErr w:type="spellEnd"/>
      <w:r w:rsidRPr="00172D5D">
        <w:rPr>
          <w:color w:val="000000"/>
          <w:sz w:val="28"/>
          <w:szCs w:val="28"/>
        </w:rPr>
        <w:t>», 2001.</w:t>
      </w:r>
    </w:p>
    <w:p w:rsidR="002E316E" w:rsidRPr="00E7728A" w:rsidRDefault="002E316E" w:rsidP="002E316E">
      <w:pPr>
        <w:pStyle w:val="ab"/>
        <w:shd w:val="clear" w:color="auto" w:fill="FFFFFF"/>
        <w:spacing w:before="0" w:beforeAutospacing="0" w:after="0" w:afterAutospacing="0" w:line="432" w:lineRule="atLeast"/>
        <w:rPr>
          <w:rFonts w:eastAsia="Calibri"/>
          <w:color w:val="000000"/>
          <w:sz w:val="28"/>
          <w:szCs w:val="28"/>
          <w:lang w:eastAsia="en-US"/>
        </w:rPr>
      </w:pPr>
      <w:r>
        <w:rPr>
          <w:rFonts w:eastAsia="Calibri"/>
          <w:color w:val="000000"/>
          <w:sz w:val="28"/>
          <w:szCs w:val="28"/>
          <w:lang w:eastAsia="en-US"/>
        </w:rPr>
        <w:lastRenderedPageBreak/>
        <w:t>8.</w:t>
      </w:r>
      <w:r w:rsidRPr="00172D5D">
        <w:rPr>
          <w:rFonts w:eastAsia="Calibri"/>
          <w:color w:val="000000"/>
          <w:sz w:val="28"/>
          <w:szCs w:val="28"/>
          <w:lang w:eastAsia="en-US"/>
        </w:rPr>
        <w:t>Карпищук И.А. Электронная лаборатория на IBM РС.-М.:</w:t>
      </w:r>
      <w:r>
        <w:rPr>
          <w:rFonts w:eastAsia="Calibri"/>
          <w:color w:val="000000"/>
          <w:sz w:val="28"/>
          <w:szCs w:val="28"/>
          <w:lang w:eastAsia="en-US"/>
        </w:rPr>
        <w:t xml:space="preserve"> Солон, 1999</w:t>
      </w:r>
    </w:p>
    <w:p w:rsidR="002E316E" w:rsidRPr="002E316E" w:rsidRDefault="002E316E" w:rsidP="002E316E">
      <w:pPr>
        <w:pStyle w:val="ab"/>
        <w:shd w:val="clear" w:color="auto" w:fill="FFFFFF"/>
        <w:spacing w:before="0" w:beforeAutospacing="0" w:after="0" w:afterAutospacing="0" w:line="432" w:lineRule="atLeast"/>
        <w:rPr>
          <w:rFonts w:eastAsia="Calibri"/>
          <w:color w:val="000000"/>
          <w:sz w:val="28"/>
          <w:szCs w:val="28"/>
          <w:lang w:eastAsia="en-US"/>
        </w:rPr>
      </w:pPr>
      <w:r>
        <w:rPr>
          <w:rFonts w:eastAsia="Calibri"/>
          <w:color w:val="000000"/>
          <w:sz w:val="28"/>
          <w:szCs w:val="28"/>
          <w:lang w:eastAsia="en-US"/>
        </w:rPr>
        <w:t>9.</w:t>
      </w:r>
      <w:r w:rsidRPr="00172D5D">
        <w:rPr>
          <w:rFonts w:eastAsia="Calibri"/>
          <w:color w:val="000000"/>
          <w:sz w:val="28"/>
          <w:szCs w:val="28"/>
          <w:lang w:eastAsia="en-US"/>
        </w:rPr>
        <w:t xml:space="preserve">Электротехника и электроника Практику м на </w:t>
      </w:r>
      <w:proofErr w:type="spellStart"/>
      <w:r w:rsidRPr="00172D5D">
        <w:rPr>
          <w:rFonts w:eastAsia="Calibri"/>
          <w:color w:val="000000"/>
          <w:sz w:val="28"/>
          <w:szCs w:val="28"/>
          <w:lang w:eastAsia="en-US"/>
        </w:rPr>
        <w:t>Electronics</w:t>
      </w:r>
      <w:proofErr w:type="spellEnd"/>
      <w:r w:rsidRPr="00172D5D">
        <w:rPr>
          <w:rFonts w:eastAsia="Calibri"/>
          <w:color w:val="000000"/>
          <w:sz w:val="28"/>
          <w:szCs w:val="28"/>
          <w:lang w:eastAsia="en-US"/>
        </w:rPr>
        <w:t xml:space="preserve"> </w:t>
      </w:r>
      <w:proofErr w:type="spellStart"/>
      <w:r w:rsidRPr="00172D5D">
        <w:rPr>
          <w:rFonts w:eastAsia="Calibri"/>
          <w:color w:val="000000"/>
          <w:sz w:val="28"/>
          <w:szCs w:val="28"/>
          <w:lang w:eastAsia="en-US"/>
        </w:rPr>
        <w:t>Workbench</w:t>
      </w:r>
      <w:proofErr w:type="spellEnd"/>
      <w:proofErr w:type="gramStart"/>
      <w:r w:rsidRPr="00172D5D">
        <w:rPr>
          <w:rFonts w:eastAsia="Calibri"/>
          <w:color w:val="000000"/>
          <w:sz w:val="28"/>
          <w:szCs w:val="28"/>
          <w:lang w:eastAsia="en-US"/>
        </w:rPr>
        <w:t>/ П</w:t>
      </w:r>
      <w:proofErr w:type="gramEnd"/>
      <w:r w:rsidRPr="00172D5D">
        <w:rPr>
          <w:rFonts w:eastAsia="Calibri"/>
          <w:color w:val="000000"/>
          <w:sz w:val="28"/>
          <w:szCs w:val="28"/>
          <w:lang w:eastAsia="en-US"/>
        </w:rPr>
        <w:t xml:space="preserve">од ред. Панфилова Д.И., т. 1 и 2.-М.: </w:t>
      </w:r>
      <w:proofErr w:type="spellStart"/>
      <w:r w:rsidRPr="00172D5D">
        <w:rPr>
          <w:rFonts w:eastAsia="Calibri"/>
          <w:color w:val="000000"/>
          <w:sz w:val="28"/>
          <w:szCs w:val="28"/>
          <w:lang w:eastAsia="en-US"/>
        </w:rPr>
        <w:t>Додэка</w:t>
      </w:r>
      <w:proofErr w:type="spellEnd"/>
      <w:r w:rsidRPr="00172D5D">
        <w:rPr>
          <w:rFonts w:eastAsia="Calibri"/>
          <w:color w:val="000000"/>
          <w:sz w:val="28"/>
          <w:szCs w:val="28"/>
          <w:lang w:eastAsia="en-US"/>
        </w:rPr>
        <w:t xml:space="preserve">, 19995. </w:t>
      </w:r>
    </w:p>
    <w:p w:rsidR="002E316E" w:rsidRPr="00E7728A" w:rsidRDefault="002E316E" w:rsidP="002E316E">
      <w:pPr>
        <w:pStyle w:val="ab"/>
        <w:shd w:val="clear" w:color="auto" w:fill="FFFFFF"/>
        <w:spacing w:before="0" w:beforeAutospacing="0" w:after="0" w:afterAutospacing="0" w:line="432" w:lineRule="atLeast"/>
        <w:rPr>
          <w:rFonts w:eastAsia="Calibri"/>
          <w:color w:val="000000"/>
          <w:sz w:val="28"/>
          <w:szCs w:val="28"/>
          <w:lang w:eastAsia="en-US"/>
        </w:rPr>
      </w:pPr>
      <w:r w:rsidRPr="00E7728A">
        <w:rPr>
          <w:rFonts w:eastAsia="Calibri"/>
          <w:color w:val="000000"/>
          <w:sz w:val="28"/>
          <w:szCs w:val="28"/>
          <w:lang w:eastAsia="en-US"/>
        </w:rPr>
        <w:t xml:space="preserve">10. </w:t>
      </w:r>
      <w:proofErr w:type="spellStart"/>
      <w:r w:rsidRPr="00172D5D">
        <w:rPr>
          <w:rFonts w:eastAsia="Calibri"/>
          <w:color w:val="000000"/>
          <w:sz w:val="28"/>
          <w:szCs w:val="28"/>
          <w:lang w:eastAsia="en-US"/>
        </w:rPr>
        <w:t>Разевиг</w:t>
      </w:r>
      <w:proofErr w:type="spellEnd"/>
      <w:r w:rsidRPr="00172D5D">
        <w:rPr>
          <w:rFonts w:eastAsia="Calibri"/>
          <w:color w:val="000000"/>
          <w:sz w:val="28"/>
          <w:szCs w:val="28"/>
          <w:lang w:eastAsia="en-US"/>
        </w:rPr>
        <w:t xml:space="preserve"> В.Д. Система схемотехнического проектирования </w:t>
      </w:r>
      <w:proofErr w:type="spellStart"/>
      <w:r w:rsidRPr="00172D5D">
        <w:rPr>
          <w:rFonts w:eastAsia="Calibri"/>
          <w:color w:val="000000"/>
          <w:sz w:val="28"/>
          <w:szCs w:val="28"/>
          <w:lang w:eastAsia="en-US"/>
        </w:rPr>
        <w:t>Micro-Cap</w:t>
      </w:r>
      <w:proofErr w:type="spellEnd"/>
      <w:r w:rsidRPr="00172D5D">
        <w:rPr>
          <w:rFonts w:eastAsia="Calibri"/>
          <w:color w:val="000000"/>
          <w:sz w:val="28"/>
          <w:szCs w:val="28"/>
          <w:lang w:eastAsia="en-US"/>
        </w:rPr>
        <w:t xml:space="preserve"> V.-M.: изд. "Солон", 1997</w:t>
      </w:r>
    </w:p>
    <w:p w:rsidR="002E316E" w:rsidRDefault="002E316E" w:rsidP="002E316E">
      <w:pPr>
        <w:pStyle w:val="ab"/>
        <w:shd w:val="clear" w:color="auto" w:fill="FFFFFF"/>
        <w:spacing w:before="0" w:beforeAutospacing="0" w:after="0" w:afterAutospacing="0" w:line="432" w:lineRule="atLeast"/>
        <w:rPr>
          <w:sz w:val="26"/>
          <w:lang w:val="az-Latn-AZ"/>
        </w:rPr>
      </w:pPr>
      <w:r>
        <w:rPr>
          <w:rFonts w:eastAsia="Calibri"/>
          <w:color w:val="000000"/>
          <w:sz w:val="28"/>
          <w:szCs w:val="28"/>
          <w:lang w:val="az-Latn-AZ" w:eastAsia="en-US"/>
        </w:rPr>
        <w:t>11.</w:t>
      </w:r>
      <w:r>
        <w:rPr>
          <w:sz w:val="26"/>
        </w:rPr>
        <w:t xml:space="preserve"> Стешенко В.Б. ПЛИС фирмы </w:t>
      </w:r>
      <w:r>
        <w:rPr>
          <w:sz w:val="26"/>
          <w:lang w:val="en-US"/>
        </w:rPr>
        <w:t>ALTERA</w:t>
      </w:r>
      <w:r>
        <w:rPr>
          <w:sz w:val="26"/>
        </w:rPr>
        <w:t xml:space="preserve">: проектирование устройств обработки сигналов. – Москва: ДОДЭКА, 2002 </w:t>
      </w:r>
    </w:p>
    <w:p w:rsidR="002E316E" w:rsidRPr="00C43D86" w:rsidRDefault="002E316E" w:rsidP="002E316E">
      <w:pPr>
        <w:shd w:val="clear" w:color="auto" w:fill="FFFFFF"/>
        <w:textAlignment w:val="baseline"/>
        <w:rPr>
          <w:rFonts w:eastAsia="Calibri"/>
          <w:color w:val="000000"/>
          <w:sz w:val="28"/>
          <w:szCs w:val="28"/>
          <w:lang w:eastAsia="en-US"/>
        </w:rPr>
      </w:pPr>
      <w:r>
        <w:rPr>
          <w:rFonts w:eastAsia="Calibri"/>
          <w:color w:val="000000"/>
          <w:sz w:val="28"/>
          <w:szCs w:val="28"/>
          <w:lang w:eastAsia="en-US"/>
        </w:rPr>
        <w:t>1</w:t>
      </w:r>
      <w:r w:rsidRPr="002E316E">
        <w:rPr>
          <w:rFonts w:eastAsia="Calibri"/>
          <w:color w:val="000000"/>
          <w:sz w:val="28"/>
          <w:szCs w:val="28"/>
          <w:lang w:eastAsia="en-US"/>
        </w:rPr>
        <w:t>2</w:t>
      </w:r>
      <w:r w:rsidRPr="00C43D86">
        <w:rPr>
          <w:rFonts w:eastAsia="Calibri"/>
          <w:color w:val="000000"/>
          <w:sz w:val="28"/>
          <w:szCs w:val="28"/>
          <w:lang w:eastAsia="en-US"/>
        </w:rPr>
        <w:t xml:space="preserve">. Поляков А.К.   Языки VHDL и </w:t>
      </w:r>
      <w:proofErr w:type="spellStart"/>
      <w:r w:rsidRPr="00C43D86">
        <w:rPr>
          <w:rFonts w:eastAsia="Calibri"/>
          <w:color w:val="000000"/>
          <w:sz w:val="28"/>
          <w:szCs w:val="28"/>
          <w:lang w:eastAsia="en-US"/>
        </w:rPr>
        <w:t>Verilog</w:t>
      </w:r>
      <w:proofErr w:type="spellEnd"/>
      <w:r>
        <w:rPr>
          <w:rFonts w:eastAsia="Calibri"/>
          <w:color w:val="000000"/>
          <w:sz w:val="28"/>
          <w:szCs w:val="28"/>
          <w:lang w:eastAsia="en-US"/>
        </w:rPr>
        <w:t>- Москва: Солон-Пресс, 2003</w:t>
      </w:r>
      <w:r w:rsidRPr="00C43D86">
        <w:rPr>
          <w:rFonts w:eastAsia="Calibri"/>
          <w:color w:val="000000"/>
          <w:sz w:val="28"/>
          <w:szCs w:val="28"/>
          <w:lang w:eastAsia="en-US"/>
        </w:rPr>
        <w:t xml:space="preserve"> </w:t>
      </w:r>
    </w:p>
    <w:p w:rsidR="002E316E" w:rsidRPr="00C43D86" w:rsidRDefault="002E316E" w:rsidP="002E316E">
      <w:pPr>
        <w:shd w:val="clear" w:color="auto" w:fill="FFFFFF"/>
        <w:textAlignment w:val="baseline"/>
        <w:rPr>
          <w:rFonts w:eastAsia="Calibri"/>
          <w:color w:val="000000"/>
          <w:sz w:val="28"/>
          <w:szCs w:val="28"/>
          <w:lang w:eastAsia="en-US"/>
        </w:rPr>
      </w:pPr>
      <w:r>
        <w:rPr>
          <w:rFonts w:eastAsia="Calibri"/>
          <w:color w:val="000000"/>
          <w:sz w:val="28"/>
          <w:szCs w:val="28"/>
          <w:lang w:eastAsia="en-US"/>
        </w:rPr>
        <w:t>1</w:t>
      </w:r>
      <w:r w:rsidRPr="002E316E">
        <w:rPr>
          <w:rFonts w:eastAsia="Calibri"/>
          <w:color w:val="000000"/>
          <w:sz w:val="28"/>
          <w:szCs w:val="28"/>
          <w:lang w:eastAsia="en-US"/>
        </w:rPr>
        <w:t>3</w:t>
      </w:r>
      <w:r w:rsidRPr="00C43D86">
        <w:rPr>
          <w:rFonts w:eastAsia="Calibri"/>
          <w:color w:val="000000"/>
          <w:sz w:val="28"/>
          <w:szCs w:val="28"/>
          <w:lang w:eastAsia="en-US"/>
        </w:rPr>
        <w:t xml:space="preserve">. Соловьев ВВ., Климович А.   Логическое проектирование цифровых систем на основе программируемых логических интегральных </w:t>
      </w:r>
      <w:proofErr w:type="spellStart"/>
      <w:r w:rsidRPr="00C43D86">
        <w:rPr>
          <w:rFonts w:eastAsia="Calibri"/>
          <w:color w:val="000000"/>
          <w:sz w:val="28"/>
          <w:szCs w:val="28"/>
          <w:lang w:eastAsia="en-US"/>
        </w:rPr>
        <w:t>схем-Москва</w:t>
      </w:r>
      <w:proofErr w:type="gramStart"/>
      <w:r w:rsidRPr="00C43D86">
        <w:rPr>
          <w:rFonts w:eastAsia="Calibri"/>
          <w:color w:val="000000"/>
          <w:sz w:val="28"/>
          <w:szCs w:val="28"/>
          <w:lang w:eastAsia="en-US"/>
        </w:rPr>
        <w:t>:Н</w:t>
      </w:r>
      <w:proofErr w:type="gramEnd"/>
      <w:r w:rsidRPr="00C43D86">
        <w:rPr>
          <w:rFonts w:eastAsia="Calibri"/>
          <w:color w:val="000000"/>
          <w:sz w:val="28"/>
          <w:szCs w:val="28"/>
          <w:lang w:eastAsia="en-US"/>
        </w:rPr>
        <w:t>аучное</w:t>
      </w:r>
      <w:proofErr w:type="spellEnd"/>
      <w:r w:rsidRPr="00C43D86">
        <w:rPr>
          <w:rFonts w:eastAsia="Calibri"/>
          <w:color w:val="000000"/>
          <w:sz w:val="28"/>
          <w:szCs w:val="28"/>
          <w:lang w:eastAsia="en-US"/>
        </w:rPr>
        <w:t xml:space="preserve"> издание,2008.</w:t>
      </w:r>
    </w:p>
    <w:p w:rsidR="002E316E" w:rsidRPr="00C43D86" w:rsidRDefault="002E316E" w:rsidP="002E316E">
      <w:pPr>
        <w:pStyle w:val="ab"/>
        <w:shd w:val="clear" w:color="auto" w:fill="FFFFFF"/>
        <w:spacing w:before="0" w:beforeAutospacing="0" w:after="0" w:afterAutospacing="0" w:line="432" w:lineRule="atLeast"/>
        <w:rPr>
          <w:rFonts w:eastAsia="Calibri"/>
          <w:color w:val="000000"/>
          <w:sz w:val="28"/>
          <w:szCs w:val="28"/>
          <w:lang w:eastAsia="en-US"/>
        </w:rPr>
      </w:pPr>
    </w:p>
    <w:p w:rsidR="007161F2" w:rsidRPr="00300733" w:rsidRDefault="007161F2" w:rsidP="00462065">
      <w:pPr>
        <w:pStyle w:val="Style8"/>
        <w:widowControl/>
        <w:jc w:val="center"/>
        <w:rPr>
          <w:lang w:val="ru-RU"/>
        </w:rPr>
      </w:pPr>
    </w:p>
    <w:sectPr w:rsidR="007161F2" w:rsidRPr="00300733" w:rsidSect="00F363B2">
      <w:headerReference w:type="default" r:id="rId8"/>
      <w:footerReference w:type="even" r:id="rId9"/>
      <w:footerReference w:type="default" r:id="rId10"/>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0EA" w:rsidRDefault="001110EA">
      <w:r>
        <w:separator/>
      </w:r>
    </w:p>
  </w:endnote>
  <w:endnote w:type="continuationSeparator" w:id="0">
    <w:p w:rsidR="001110EA" w:rsidRDefault="001110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TIMES_A">
    <w:charset w:val="00"/>
    <w:family w:val="roman"/>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_L">
    <w:panose1 w:val="02027200000000000000"/>
    <w:charset w:val="00"/>
    <w:family w:val="roman"/>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DF5" w:rsidRDefault="002F6C16" w:rsidP="00D55081">
    <w:pPr>
      <w:pStyle w:val="a8"/>
      <w:framePr w:wrap="around" w:vAnchor="text" w:hAnchor="margin" w:xAlign="center" w:y="1"/>
      <w:rPr>
        <w:rStyle w:val="a9"/>
      </w:rPr>
    </w:pPr>
    <w:r>
      <w:rPr>
        <w:rStyle w:val="a9"/>
      </w:rPr>
      <w:fldChar w:fldCharType="begin"/>
    </w:r>
    <w:r w:rsidR="00A92DF5">
      <w:rPr>
        <w:rStyle w:val="a9"/>
      </w:rPr>
      <w:instrText xml:space="preserve">PAGE  </w:instrText>
    </w:r>
    <w:r>
      <w:rPr>
        <w:rStyle w:val="a9"/>
      </w:rPr>
      <w:fldChar w:fldCharType="end"/>
    </w:r>
  </w:p>
  <w:p w:rsidR="00A92DF5" w:rsidRDefault="00A92DF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DF5" w:rsidRDefault="002F6C16" w:rsidP="00D55081">
    <w:pPr>
      <w:pStyle w:val="a8"/>
      <w:framePr w:wrap="around" w:vAnchor="text" w:hAnchor="margin" w:xAlign="center" w:y="1"/>
      <w:rPr>
        <w:rStyle w:val="a9"/>
      </w:rPr>
    </w:pPr>
    <w:r>
      <w:rPr>
        <w:rStyle w:val="a9"/>
      </w:rPr>
      <w:fldChar w:fldCharType="begin"/>
    </w:r>
    <w:r w:rsidR="00A92DF5">
      <w:rPr>
        <w:rStyle w:val="a9"/>
      </w:rPr>
      <w:instrText xml:space="preserve">PAGE  </w:instrText>
    </w:r>
    <w:r>
      <w:rPr>
        <w:rStyle w:val="a9"/>
      </w:rPr>
      <w:fldChar w:fldCharType="separate"/>
    </w:r>
    <w:r w:rsidR="00D847BE">
      <w:rPr>
        <w:rStyle w:val="a9"/>
        <w:noProof/>
      </w:rPr>
      <w:t>10</w:t>
    </w:r>
    <w:r>
      <w:rPr>
        <w:rStyle w:val="a9"/>
      </w:rPr>
      <w:fldChar w:fldCharType="end"/>
    </w:r>
  </w:p>
  <w:p w:rsidR="00A92DF5" w:rsidRDefault="00A92DF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0EA" w:rsidRDefault="001110EA">
      <w:r>
        <w:separator/>
      </w:r>
    </w:p>
  </w:footnote>
  <w:footnote w:type="continuationSeparator" w:id="0">
    <w:p w:rsidR="001110EA" w:rsidRDefault="001110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DF5" w:rsidRDefault="00A92DF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4FA249A"/>
    <w:lvl w:ilvl="0">
      <w:numFmt w:val="bullet"/>
      <w:lvlText w:val="*"/>
      <w:lvlJc w:val="left"/>
    </w:lvl>
  </w:abstractNum>
  <w:abstractNum w:abstractNumId="1">
    <w:nsid w:val="00AC7063"/>
    <w:multiLevelType w:val="hybridMultilevel"/>
    <w:tmpl w:val="5A387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B435A4"/>
    <w:multiLevelType w:val="hybridMultilevel"/>
    <w:tmpl w:val="2138DC10"/>
    <w:lvl w:ilvl="0" w:tplc="8E4EB6AA">
      <w:start w:val="1"/>
      <w:numFmt w:val="decimal"/>
      <w:lvlText w:val="%1."/>
      <w:lvlJc w:val="left"/>
      <w:pPr>
        <w:ind w:left="1430" w:hanging="360"/>
      </w:pPr>
      <w:rPr>
        <w:rFonts w:hint="default"/>
        <w:b w:val="0"/>
        <w:sz w:val="22"/>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
    <w:nsid w:val="014976FB"/>
    <w:multiLevelType w:val="multilevel"/>
    <w:tmpl w:val="2116BCCA"/>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nsid w:val="02B50EC6"/>
    <w:multiLevelType w:val="hybridMultilevel"/>
    <w:tmpl w:val="E4E0203C"/>
    <w:lvl w:ilvl="0" w:tplc="6666C1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F30BCB"/>
    <w:multiLevelType w:val="singleLevel"/>
    <w:tmpl w:val="9E56EB2E"/>
    <w:lvl w:ilvl="0">
      <w:start w:val="1"/>
      <w:numFmt w:val="decimal"/>
      <w:lvlText w:val="%1."/>
      <w:lvlJc w:val="left"/>
      <w:pPr>
        <w:tabs>
          <w:tab w:val="num" w:pos="360"/>
        </w:tabs>
        <w:ind w:left="360" w:hanging="360"/>
      </w:pPr>
    </w:lvl>
  </w:abstractNum>
  <w:abstractNum w:abstractNumId="6">
    <w:nsid w:val="0A604268"/>
    <w:multiLevelType w:val="hybridMultilevel"/>
    <w:tmpl w:val="C2C22FBE"/>
    <w:lvl w:ilvl="0" w:tplc="6666C12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B950AA7"/>
    <w:multiLevelType w:val="hybridMultilevel"/>
    <w:tmpl w:val="A40861DE"/>
    <w:lvl w:ilvl="0" w:tplc="6666C12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CB2287F"/>
    <w:multiLevelType w:val="hybridMultilevel"/>
    <w:tmpl w:val="4006BAA2"/>
    <w:lvl w:ilvl="0" w:tplc="1EB8ED68">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9">
    <w:nsid w:val="0EE467A9"/>
    <w:multiLevelType w:val="hybridMultilevel"/>
    <w:tmpl w:val="388223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1DE3409"/>
    <w:multiLevelType w:val="hybridMultilevel"/>
    <w:tmpl w:val="EB1C45D4"/>
    <w:lvl w:ilvl="0" w:tplc="C6EE4D84">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1">
    <w:nsid w:val="15AE615F"/>
    <w:multiLevelType w:val="hybridMultilevel"/>
    <w:tmpl w:val="A52E5736"/>
    <w:lvl w:ilvl="0" w:tplc="6666C12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76C4E96"/>
    <w:multiLevelType w:val="hybridMultilevel"/>
    <w:tmpl w:val="44D40AD8"/>
    <w:lvl w:ilvl="0" w:tplc="6666C1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18790CB1"/>
    <w:multiLevelType w:val="hybridMultilevel"/>
    <w:tmpl w:val="19647E1E"/>
    <w:lvl w:ilvl="0" w:tplc="C6EE4D84">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4">
    <w:nsid w:val="1B4C6BC6"/>
    <w:multiLevelType w:val="hybridMultilevel"/>
    <w:tmpl w:val="C10215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6646D7"/>
    <w:multiLevelType w:val="multilevel"/>
    <w:tmpl w:val="4044C5D2"/>
    <w:lvl w:ilvl="0">
      <w:start w:val="1"/>
      <w:numFmt w:val="upperRoman"/>
      <w:lvlText w:val="%1."/>
      <w:legacy w:legacy="1" w:legacySpace="0" w:legacyIndent="696"/>
      <w:lvlJc w:val="left"/>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FDD2665"/>
    <w:multiLevelType w:val="hybridMultilevel"/>
    <w:tmpl w:val="CF82641E"/>
    <w:lvl w:ilvl="0" w:tplc="B768B178">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7">
    <w:nsid w:val="20551108"/>
    <w:multiLevelType w:val="hybridMultilevel"/>
    <w:tmpl w:val="A7001B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9D2348"/>
    <w:multiLevelType w:val="hybridMultilevel"/>
    <w:tmpl w:val="921A7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C87A04"/>
    <w:multiLevelType w:val="hybridMultilevel"/>
    <w:tmpl w:val="DEA640BA"/>
    <w:lvl w:ilvl="0" w:tplc="B4F811EA">
      <w:start w:val="3"/>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0">
    <w:nsid w:val="3A836575"/>
    <w:multiLevelType w:val="hybridMultilevel"/>
    <w:tmpl w:val="2A185916"/>
    <w:lvl w:ilvl="0" w:tplc="A5EE4E46">
      <w:start w:val="1"/>
      <w:numFmt w:val="decimal"/>
      <w:lvlText w:val="%1."/>
      <w:lvlJc w:val="left"/>
      <w:pPr>
        <w:ind w:left="1080" w:hanging="360"/>
      </w:pPr>
      <w:rPr>
        <w:rFonts w:hint="default"/>
        <w:b w:val="0"/>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D8568D0"/>
    <w:multiLevelType w:val="hybridMultilevel"/>
    <w:tmpl w:val="0AA2364C"/>
    <w:lvl w:ilvl="0" w:tplc="B3C048C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5F810EF"/>
    <w:multiLevelType w:val="hybridMultilevel"/>
    <w:tmpl w:val="B2F60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B95A0E"/>
    <w:multiLevelType w:val="hybridMultilevel"/>
    <w:tmpl w:val="1D803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1F4445"/>
    <w:multiLevelType w:val="hybridMultilevel"/>
    <w:tmpl w:val="B0BEFE2E"/>
    <w:lvl w:ilvl="0" w:tplc="B60A372A">
      <w:start w:val="1"/>
      <w:numFmt w:val="upperRoman"/>
      <w:lvlText w:val="%1."/>
      <w:legacy w:legacy="1" w:legacySpace="0" w:legacyIndent="696"/>
      <w:lvlJc w:val="left"/>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73B7046"/>
    <w:multiLevelType w:val="hybridMultilevel"/>
    <w:tmpl w:val="D29E7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5D0285"/>
    <w:multiLevelType w:val="singleLevel"/>
    <w:tmpl w:val="B60A372A"/>
    <w:lvl w:ilvl="0">
      <w:start w:val="1"/>
      <w:numFmt w:val="upperRoman"/>
      <w:lvlText w:val="%1."/>
      <w:legacy w:legacy="1" w:legacySpace="0" w:legacyIndent="696"/>
      <w:lvlJc w:val="left"/>
      <w:rPr>
        <w:rFonts w:ascii="Times New Roman" w:hAnsi="Times New Roman" w:cs="Times New Roman" w:hint="default"/>
      </w:rPr>
    </w:lvl>
  </w:abstractNum>
  <w:abstractNum w:abstractNumId="27">
    <w:nsid w:val="54312AC7"/>
    <w:multiLevelType w:val="hybridMultilevel"/>
    <w:tmpl w:val="C4988AAA"/>
    <w:lvl w:ilvl="0" w:tplc="C680C8C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6332561"/>
    <w:multiLevelType w:val="singleLevel"/>
    <w:tmpl w:val="4C582398"/>
    <w:lvl w:ilvl="0">
      <w:start w:val="1"/>
      <w:numFmt w:val="decimal"/>
      <w:lvlText w:val="%1)"/>
      <w:legacy w:legacy="1" w:legacySpace="0" w:legacyIndent="840"/>
      <w:lvlJc w:val="left"/>
      <w:rPr>
        <w:rFonts w:ascii="Times New Roman" w:hAnsi="Times New Roman" w:cs="Times New Roman" w:hint="default"/>
      </w:rPr>
    </w:lvl>
  </w:abstractNum>
  <w:abstractNum w:abstractNumId="29">
    <w:nsid w:val="5F3D6BFE"/>
    <w:multiLevelType w:val="singleLevel"/>
    <w:tmpl w:val="6254ACC0"/>
    <w:lvl w:ilvl="0">
      <w:start w:val="1"/>
      <w:numFmt w:val="decimal"/>
      <w:lvlText w:val="%1)"/>
      <w:legacy w:legacy="1" w:legacySpace="0" w:legacyIndent="346"/>
      <w:lvlJc w:val="left"/>
      <w:rPr>
        <w:rFonts w:ascii="Times New Roman" w:hAnsi="Times New Roman" w:cs="Times New Roman" w:hint="default"/>
      </w:rPr>
    </w:lvl>
  </w:abstractNum>
  <w:abstractNum w:abstractNumId="30">
    <w:nsid w:val="61541798"/>
    <w:multiLevelType w:val="hybridMultilevel"/>
    <w:tmpl w:val="D93A2CA2"/>
    <w:lvl w:ilvl="0" w:tplc="C680C8C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2117D63"/>
    <w:multiLevelType w:val="hybridMultilevel"/>
    <w:tmpl w:val="BA2CA36E"/>
    <w:lvl w:ilvl="0" w:tplc="6666C12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1E95504"/>
    <w:multiLevelType w:val="multilevel"/>
    <w:tmpl w:val="C4187FF2"/>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nsid w:val="74CA4307"/>
    <w:multiLevelType w:val="hybridMultilevel"/>
    <w:tmpl w:val="2EE67538"/>
    <w:lvl w:ilvl="0" w:tplc="4EDCAFC2">
      <w:start w:val="2"/>
      <w:numFmt w:val="decimal"/>
      <w:lvlText w:val="%1."/>
      <w:lvlJc w:val="left"/>
      <w:pPr>
        <w:tabs>
          <w:tab w:val="num" w:pos="360"/>
        </w:tabs>
        <w:ind w:left="360" w:hanging="360"/>
      </w:pPr>
      <w:rPr>
        <w:rFonts w:hint="default"/>
      </w:rPr>
    </w:lvl>
    <w:lvl w:ilvl="1" w:tplc="18ACD6A2">
      <w:numFmt w:val="none"/>
      <w:lvlText w:val=""/>
      <w:lvlJc w:val="left"/>
      <w:pPr>
        <w:tabs>
          <w:tab w:val="num" w:pos="360"/>
        </w:tabs>
      </w:pPr>
    </w:lvl>
    <w:lvl w:ilvl="2" w:tplc="9894D4F2">
      <w:numFmt w:val="none"/>
      <w:lvlText w:val=""/>
      <w:lvlJc w:val="left"/>
      <w:pPr>
        <w:tabs>
          <w:tab w:val="num" w:pos="360"/>
        </w:tabs>
      </w:pPr>
    </w:lvl>
    <w:lvl w:ilvl="3" w:tplc="DE002F18">
      <w:numFmt w:val="none"/>
      <w:lvlText w:val=""/>
      <w:lvlJc w:val="left"/>
      <w:pPr>
        <w:tabs>
          <w:tab w:val="num" w:pos="360"/>
        </w:tabs>
      </w:pPr>
    </w:lvl>
    <w:lvl w:ilvl="4" w:tplc="0B6EF850">
      <w:numFmt w:val="none"/>
      <w:lvlText w:val=""/>
      <w:lvlJc w:val="left"/>
      <w:pPr>
        <w:tabs>
          <w:tab w:val="num" w:pos="360"/>
        </w:tabs>
      </w:pPr>
    </w:lvl>
    <w:lvl w:ilvl="5" w:tplc="B36A5E28">
      <w:numFmt w:val="none"/>
      <w:lvlText w:val=""/>
      <w:lvlJc w:val="left"/>
      <w:pPr>
        <w:tabs>
          <w:tab w:val="num" w:pos="360"/>
        </w:tabs>
      </w:pPr>
    </w:lvl>
    <w:lvl w:ilvl="6" w:tplc="BC687F0C">
      <w:numFmt w:val="none"/>
      <w:lvlText w:val=""/>
      <w:lvlJc w:val="left"/>
      <w:pPr>
        <w:tabs>
          <w:tab w:val="num" w:pos="360"/>
        </w:tabs>
      </w:pPr>
    </w:lvl>
    <w:lvl w:ilvl="7" w:tplc="8BEC88F4">
      <w:numFmt w:val="none"/>
      <w:lvlText w:val=""/>
      <w:lvlJc w:val="left"/>
      <w:pPr>
        <w:tabs>
          <w:tab w:val="num" w:pos="360"/>
        </w:tabs>
      </w:pPr>
    </w:lvl>
    <w:lvl w:ilvl="8" w:tplc="87205D62">
      <w:numFmt w:val="none"/>
      <w:lvlText w:val=""/>
      <w:lvlJc w:val="left"/>
      <w:pPr>
        <w:tabs>
          <w:tab w:val="num" w:pos="360"/>
        </w:tabs>
      </w:pPr>
    </w:lvl>
  </w:abstractNum>
  <w:num w:numId="1">
    <w:abstractNumId w:val="26"/>
  </w:num>
  <w:num w:numId="2">
    <w:abstractNumId w:val="29"/>
  </w:num>
  <w:num w:numId="3">
    <w:abstractNumId w:val="0"/>
    <w:lvlOverride w:ilvl="0">
      <w:lvl w:ilvl="0">
        <w:numFmt w:val="bullet"/>
        <w:lvlText w:val="-"/>
        <w:legacy w:legacy="1" w:legacySpace="0" w:legacyIndent="360"/>
        <w:lvlJc w:val="left"/>
        <w:rPr>
          <w:rFonts w:ascii="Times New Roman" w:hAnsi="Times New Roman" w:hint="default"/>
        </w:rPr>
      </w:lvl>
    </w:lvlOverride>
  </w:num>
  <w:num w:numId="4">
    <w:abstractNumId w:val="28"/>
  </w:num>
  <w:num w:numId="5">
    <w:abstractNumId w:val="10"/>
  </w:num>
  <w:num w:numId="6">
    <w:abstractNumId w:val="33"/>
  </w:num>
  <w:num w:numId="7">
    <w:abstractNumId w:val="14"/>
  </w:num>
  <w:num w:numId="8">
    <w:abstractNumId w:val="24"/>
  </w:num>
  <w:num w:numId="9">
    <w:abstractNumId w:val="31"/>
  </w:num>
  <w:num w:numId="10">
    <w:abstractNumId w:val="15"/>
  </w:num>
  <w:num w:numId="11">
    <w:abstractNumId w:val="11"/>
  </w:num>
  <w:num w:numId="12">
    <w:abstractNumId w:val="21"/>
  </w:num>
  <w:num w:numId="13">
    <w:abstractNumId w:val="13"/>
  </w:num>
  <w:num w:numId="14">
    <w:abstractNumId w:val="18"/>
  </w:num>
  <w:num w:numId="15">
    <w:abstractNumId w:val="9"/>
  </w:num>
  <w:num w:numId="16">
    <w:abstractNumId w:val="5"/>
  </w:num>
  <w:num w:numId="17">
    <w:abstractNumId w:val="12"/>
  </w:num>
  <w:num w:numId="18">
    <w:abstractNumId w:val="4"/>
  </w:num>
  <w:num w:numId="19">
    <w:abstractNumId w:val="30"/>
  </w:num>
  <w:num w:numId="20">
    <w:abstractNumId w:val="27"/>
  </w:num>
  <w:num w:numId="21">
    <w:abstractNumId w:val="6"/>
  </w:num>
  <w:num w:numId="22">
    <w:abstractNumId w:val="7"/>
  </w:num>
  <w:num w:numId="23">
    <w:abstractNumId w:val="19"/>
  </w:num>
  <w:num w:numId="24">
    <w:abstractNumId w:val="23"/>
  </w:num>
  <w:num w:numId="25">
    <w:abstractNumId w:val="25"/>
  </w:num>
  <w:num w:numId="26">
    <w:abstractNumId w:val="22"/>
  </w:num>
  <w:num w:numId="27">
    <w:abstractNumId w:val="8"/>
  </w:num>
  <w:num w:numId="28">
    <w:abstractNumId w:val="17"/>
  </w:num>
  <w:num w:numId="29">
    <w:abstractNumId w:val="1"/>
  </w:num>
  <w:num w:numId="30">
    <w:abstractNumId w:val="16"/>
  </w:num>
  <w:num w:numId="31">
    <w:abstractNumId w:val="32"/>
  </w:num>
  <w:num w:numId="32">
    <w:abstractNumId w:val="3"/>
  </w:num>
  <w:num w:numId="33">
    <w:abstractNumId w:val="2"/>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D63764"/>
    <w:rsid w:val="000047B7"/>
    <w:rsid w:val="00005040"/>
    <w:rsid w:val="000059BC"/>
    <w:rsid w:val="0000672C"/>
    <w:rsid w:val="00016211"/>
    <w:rsid w:val="0002212F"/>
    <w:rsid w:val="00022236"/>
    <w:rsid w:val="00022303"/>
    <w:rsid w:val="000267F8"/>
    <w:rsid w:val="00026B21"/>
    <w:rsid w:val="00027382"/>
    <w:rsid w:val="000276D8"/>
    <w:rsid w:val="00044C28"/>
    <w:rsid w:val="00050D1F"/>
    <w:rsid w:val="000513CC"/>
    <w:rsid w:val="00052003"/>
    <w:rsid w:val="000552F7"/>
    <w:rsid w:val="000632FC"/>
    <w:rsid w:val="00071331"/>
    <w:rsid w:val="000723C0"/>
    <w:rsid w:val="00076E02"/>
    <w:rsid w:val="00081E4C"/>
    <w:rsid w:val="0008695C"/>
    <w:rsid w:val="0008730A"/>
    <w:rsid w:val="0008772B"/>
    <w:rsid w:val="00091305"/>
    <w:rsid w:val="00092705"/>
    <w:rsid w:val="00094C93"/>
    <w:rsid w:val="000961C9"/>
    <w:rsid w:val="0009644A"/>
    <w:rsid w:val="000A0B10"/>
    <w:rsid w:val="000A6BD2"/>
    <w:rsid w:val="000B106E"/>
    <w:rsid w:val="000B6A4E"/>
    <w:rsid w:val="000D07DF"/>
    <w:rsid w:val="000E6829"/>
    <w:rsid w:val="000F6183"/>
    <w:rsid w:val="0010004F"/>
    <w:rsid w:val="001004FD"/>
    <w:rsid w:val="00101523"/>
    <w:rsid w:val="001110EA"/>
    <w:rsid w:val="001157BB"/>
    <w:rsid w:val="00125F4E"/>
    <w:rsid w:val="00130372"/>
    <w:rsid w:val="00131828"/>
    <w:rsid w:val="00146408"/>
    <w:rsid w:val="00146BA1"/>
    <w:rsid w:val="001479F3"/>
    <w:rsid w:val="001522BA"/>
    <w:rsid w:val="00154B81"/>
    <w:rsid w:val="00167F76"/>
    <w:rsid w:val="0017743E"/>
    <w:rsid w:val="00180F88"/>
    <w:rsid w:val="001858CD"/>
    <w:rsid w:val="0019002A"/>
    <w:rsid w:val="001A2E4D"/>
    <w:rsid w:val="001B4BB7"/>
    <w:rsid w:val="001D4335"/>
    <w:rsid w:val="001E56D0"/>
    <w:rsid w:val="001E7D6C"/>
    <w:rsid w:val="001F00CB"/>
    <w:rsid w:val="001F0DA1"/>
    <w:rsid w:val="001F33C6"/>
    <w:rsid w:val="001F5C72"/>
    <w:rsid w:val="002059F1"/>
    <w:rsid w:val="00205FD3"/>
    <w:rsid w:val="00210FBE"/>
    <w:rsid w:val="002135E1"/>
    <w:rsid w:val="0022035A"/>
    <w:rsid w:val="00223946"/>
    <w:rsid w:val="00232324"/>
    <w:rsid w:val="0023594F"/>
    <w:rsid w:val="0024581F"/>
    <w:rsid w:val="0026155D"/>
    <w:rsid w:val="00263293"/>
    <w:rsid w:val="00270F29"/>
    <w:rsid w:val="002726B1"/>
    <w:rsid w:val="00285997"/>
    <w:rsid w:val="002911D0"/>
    <w:rsid w:val="002937D4"/>
    <w:rsid w:val="0029419D"/>
    <w:rsid w:val="002A2996"/>
    <w:rsid w:val="002A4FCB"/>
    <w:rsid w:val="002B236C"/>
    <w:rsid w:val="002B530B"/>
    <w:rsid w:val="002C07DB"/>
    <w:rsid w:val="002C0D8B"/>
    <w:rsid w:val="002C2BCA"/>
    <w:rsid w:val="002D0BB1"/>
    <w:rsid w:val="002D318F"/>
    <w:rsid w:val="002D3605"/>
    <w:rsid w:val="002D68E0"/>
    <w:rsid w:val="002E1725"/>
    <w:rsid w:val="002E1E36"/>
    <w:rsid w:val="002E316E"/>
    <w:rsid w:val="002F1A72"/>
    <w:rsid w:val="002F478A"/>
    <w:rsid w:val="002F6C16"/>
    <w:rsid w:val="00300022"/>
    <w:rsid w:val="00300733"/>
    <w:rsid w:val="00313D80"/>
    <w:rsid w:val="003151B2"/>
    <w:rsid w:val="003172F2"/>
    <w:rsid w:val="00336BB2"/>
    <w:rsid w:val="00344B7B"/>
    <w:rsid w:val="00352AEE"/>
    <w:rsid w:val="00356702"/>
    <w:rsid w:val="00356905"/>
    <w:rsid w:val="00364A1C"/>
    <w:rsid w:val="003672C7"/>
    <w:rsid w:val="00375E63"/>
    <w:rsid w:val="0039272A"/>
    <w:rsid w:val="00397D05"/>
    <w:rsid w:val="003A06E6"/>
    <w:rsid w:val="003A1642"/>
    <w:rsid w:val="003C1431"/>
    <w:rsid w:val="003C70B1"/>
    <w:rsid w:val="003D7951"/>
    <w:rsid w:val="003E6309"/>
    <w:rsid w:val="003E693F"/>
    <w:rsid w:val="00414FA8"/>
    <w:rsid w:val="00421D18"/>
    <w:rsid w:val="00423619"/>
    <w:rsid w:val="00430392"/>
    <w:rsid w:val="00432E13"/>
    <w:rsid w:val="00444B2B"/>
    <w:rsid w:val="0045451D"/>
    <w:rsid w:val="004560BE"/>
    <w:rsid w:val="004608B0"/>
    <w:rsid w:val="00462065"/>
    <w:rsid w:val="00476A4D"/>
    <w:rsid w:val="00481043"/>
    <w:rsid w:val="00484DAD"/>
    <w:rsid w:val="00486916"/>
    <w:rsid w:val="00486DAC"/>
    <w:rsid w:val="00487272"/>
    <w:rsid w:val="00495C5D"/>
    <w:rsid w:val="004A1E11"/>
    <w:rsid w:val="004B64D9"/>
    <w:rsid w:val="004C1F76"/>
    <w:rsid w:val="004C631F"/>
    <w:rsid w:val="004C7F54"/>
    <w:rsid w:val="004D22E9"/>
    <w:rsid w:val="004E4015"/>
    <w:rsid w:val="004F0B8A"/>
    <w:rsid w:val="004F4A39"/>
    <w:rsid w:val="00501F8A"/>
    <w:rsid w:val="005027CD"/>
    <w:rsid w:val="00507429"/>
    <w:rsid w:val="00521F1D"/>
    <w:rsid w:val="00536F03"/>
    <w:rsid w:val="00541BE2"/>
    <w:rsid w:val="00543FB8"/>
    <w:rsid w:val="00544ECF"/>
    <w:rsid w:val="00551C9E"/>
    <w:rsid w:val="0057462F"/>
    <w:rsid w:val="005821A6"/>
    <w:rsid w:val="005834B1"/>
    <w:rsid w:val="00585C83"/>
    <w:rsid w:val="005A0D62"/>
    <w:rsid w:val="005A5A17"/>
    <w:rsid w:val="005C38E6"/>
    <w:rsid w:val="005D7629"/>
    <w:rsid w:val="005D7684"/>
    <w:rsid w:val="005E2117"/>
    <w:rsid w:val="005E288E"/>
    <w:rsid w:val="005E4108"/>
    <w:rsid w:val="005E6532"/>
    <w:rsid w:val="005E721D"/>
    <w:rsid w:val="005F47C5"/>
    <w:rsid w:val="0060429E"/>
    <w:rsid w:val="0060539D"/>
    <w:rsid w:val="00606C7C"/>
    <w:rsid w:val="006223A2"/>
    <w:rsid w:val="00622985"/>
    <w:rsid w:val="00626D49"/>
    <w:rsid w:val="00642E69"/>
    <w:rsid w:val="006517EF"/>
    <w:rsid w:val="00676F27"/>
    <w:rsid w:val="00680133"/>
    <w:rsid w:val="00693F7B"/>
    <w:rsid w:val="006A0C6B"/>
    <w:rsid w:val="006A4FAD"/>
    <w:rsid w:val="006B14D5"/>
    <w:rsid w:val="006B77C6"/>
    <w:rsid w:val="006C67BE"/>
    <w:rsid w:val="006C725C"/>
    <w:rsid w:val="006D058D"/>
    <w:rsid w:val="006E116C"/>
    <w:rsid w:val="006E23FE"/>
    <w:rsid w:val="006F1768"/>
    <w:rsid w:val="006F63FE"/>
    <w:rsid w:val="007030CC"/>
    <w:rsid w:val="0070459D"/>
    <w:rsid w:val="0070544D"/>
    <w:rsid w:val="00705CAC"/>
    <w:rsid w:val="007077AA"/>
    <w:rsid w:val="00715900"/>
    <w:rsid w:val="007161F2"/>
    <w:rsid w:val="007167BF"/>
    <w:rsid w:val="0072665A"/>
    <w:rsid w:val="00727647"/>
    <w:rsid w:val="00727EA9"/>
    <w:rsid w:val="00742D6C"/>
    <w:rsid w:val="0074301E"/>
    <w:rsid w:val="0074302E"/>
    <w:rsid w:val="00750133"/>
    <w:rsid w:val="00754A07"/>
    <w:rsid w:val="00755F12"/>
    <w:rsid w:val="007621A0"/>
    <w:rsid w:val="0076373A"/>
    <w:rsid w:val="00771B1F"/>
    <w:rsid w:val="00782F4F"/>
    <w:rsid w:val="00786CB3"/>
    <w:rsid w:val="00790CFF"/>
    <w:rsid w:val="0079600F"/>
    <w:rsid w:val="007962A0"/>
    <w:rsid w:val="007C2B3B"/>
    <w:rsid w:val="007D2EB5"/>
    <w:rsid w:val="007D3190"/>
    <w:rsid w:val="007E0555"/>
    <w:rsid w:val="007E0A5B"/>
    <w:rsid w:val="007E16CD"/>
    <w:rsid w:val="00804963"/>
    <w:rsid w:val="00811298"/>
    <w:rsid w:val="00814A78"/>
    <w:rsid w:val="0083132D"/>
    <w:rsid w:val="00844F58"/>
    <w:rsid w:val="00860755"/>
    <w:rsid w:val="00863A63"/>
    <w:rsid w:val="0086699A"/>
    <w:rsid w:val="00871FE7"/>
    <w:rsid w:val="00872BB1"/>
    <w:rsid w:val="008733FE"/>
    <w:rsid w:val="0087535C"/>
    <w:rsid w:val="00877FF2"/>
    <w:rsid w:val="0088160B"/>
    <w:rsid w:val="0089484E"/>
    <w:rsid w:val="0089545B"/>
    <w:rsid w:val="008B1D64"/>
    <w:rsid w:val="008B1EA2"/>
    <w:rsid w:val="008B27D2"/>
    <w:rsid w:val="008B523B"/>
    <w:rsid w:val="008C27E8"/>
    <w:rsid w:val="008C6171"/>
    <w:rsid w:val="008D1884"/>
    <w:rsid w:val="008D20B6"/>
    <w:rsid w:val="008D7E5B"/>
    <w:rsid w:val="008F078B"/>
    <w:rsid w:val="008F150A"/>
    <w:rsid w:val="0092400E"/>
    <w:rsid w:val="009252A9"/>
    <w:rsid w:val="00927377"/>
    <w:rsid w:val="009372C6"/>
    <w:rsid w:val="00943A83"/>
    <w:rsid w:val="0094466A"/>
    <w:rsid w:val="00950AE5"/>
    <w:rsid w:val="009515EF"/>
    <w:rsid w:val="0096181C"/>
    <w:rsid w:val="009654FB"/>
    <w:rsid w:val="009750A9"/>
    <w:rsid w:val="00976E65"/>
    <w:rsid w:val="009B42AC"/>
    <w:rsid w:val="009B6E8F"/>
    <w:rsid w:val="009B7356"/>
    <w:rsid w:val="009B788B"/>
    <w:rsid w:val="009D2ADC"/>
    <w:rsid w:val="009D6AF5"/>
    <w:rsid w:val="009D6F81"/>
    <w:rsid w:val="009E18EE"/>
    <w:rsid w:val="009F04CE"/>
    <w:rsid w:val="009F2264"/>
    <w:rsid w:val="009F33EB"/>
    <w:rsid w:val="009F3EBB"/>
    <w:rsid w:val="00A11E55"/>
    <w:rsid w:val="00A252DE"/>
    <w:rsid w:val="00A25B7D"/>
    <w:rsid w:val="00A26993"/>
    <w:rsid w:val="00A30617"/>
    <w:rsid w:val="00A331C0"/>
    <w:rsid w:val="00A415A3"/>
    <w:rsid w:val="00A41AB1"/>
    <w:rsid w:val="00A462AB"/>
    <w:rsid w:val="00A551FA"/>
    <w:rsid w:val="00A665DF"/>
    <w:rsid w:val="00A70987"/>
    <w:rsid w:val="00A7659B"/>
    <w:rsid w:val="00A8115F"/>
    <w:rsid w:val="00A82FE0"/>
    <w:rsid w:val="00A92DF5"/>
    <w:rsid w:val="00A93106"/>
    <w:rsid w:val="00A96590"/>
    <w:rsid w:val="00AB0193"/>
    <w:rsid w:val="00AB0D14"/>
    <w:rsid w:val="00AB13D5"/>
    <w:rsid w:val="00AC26ED"/>
    <w:rsid w:val="00AC6738"/>
    <w:rsid w:val="00AC7760"/>
    <w:rsid w:val="00AE2566"/>
    <w:rsid w:val="00AF11D3"/>
    <w:rsid w:val="00AF24D2"/>
    <w:rsid w:val="00B07450"/>
    <w:rsid w:val="00B13155"/>
    <w:rsid w:val="00B21545"/>
    <w:rsid w:val="00B26173"/>
    <w:rsid w:val="00B308D0"/>
    <w:rsid w:val="00B37311"/>
    <w:rsid w:val="00B4018D"/>
    <w:rsid w:val="00B42C0E"/>
    <w:rsid w:val="00B47922"/>
    <w:rsid w:val="00B55362"/>
    <w:rsid w:val="00B74A40"/>
    <w:rsid w:val="00B817A7"/>
    <w:rsid w:val="00B824E3"/>
    <w:rsid w:val="00B90A4F"/>
    <w:rsid w:val="00B9196B"/>
    <w:rsid w:val="00BA0DAC"/>
    <w:rsid w:val="00BA2CE2"/>
    <w:rsid w:val="00BA7436"/>
    <w:rsid w:val="00BB204A"/>
    <w:rsid w:val="00BB3E14"/>
    <w:rsid w:val="00BD4030"/>
    <w:rsid w:val="00BE715F"/>
    <w:rsid w:val="00BF3D9C"/>
    <w:rsid w:val="00C0019C"/>
    <w:rsid w:val="00C060A7"/>
    <w:rsid w:val="00C105A6"/>
    <w:rsid w:val="00C11368"/>
    <w:rsid w:val="00C12933"/>
    <w:rsid w:val="00C221AD"/>
    <w:rsid w:val="00C2320E"/>
    <w:rsid w:val="00C3358F"/>
    <w:rsid w:val="00C43D86"/>
    <w:rsid w:val="00C50F6B"/>
    <w:rsid w:val="00C51AA8"/>
    <w:rsid w:val="00C54FBB"/>
    <w:rsid w:val="00C551AD"/>
    <w:rsid w:val="00C556CE"/>
    <w:rsid w:val="00C57671"/>
    <w:rsid w:val="00C6008A"/>
    <w:rsid w:val="00C62794"/>
    <w:rsid w:val="00C74E5B"/>
    <w:rsid w:val="00CA7F24"/>
    <w:rsid w:val="00CB7886"/>
    <w:rsid w:val="00CC1B71"/>
    <w:rsid w:val="00CC4034"/>
    <w:rsid w:val="00CC682E"/>
    <w:rsid w:val="00CC69DE"/>
    <w:rsid w:val="00CD19EC"/>
    <w:rsid w:val="00CD2BF1"/>
    <w:rsid w:val="00CE0958"/>
    <w:rsid w:val="00CE701C"/>
    <w:rsid w:val="00CE78F7"/>
    <w:rsid w:val="00CF311C"/>
    <w:rsid w:val="00D1390E"/>
    <w:rsid w:val="00D1459C"/>
    <w:rsid w:val="00D15D1D"/>
    <w:rsid w:val="00D16A04"/>
    <w:rsid w:val="00D2020B"/>
    <w:rsid w:val="00D34306"/>
    <w:rsid w:val="00D36BB6"/>
    <w:rsid w:val="00D41F17"/>
    <w:rsid w:val="00D51B1D"/>
    <w:rsid w:val="00D52577"/>
    <w:rsid w:val="00D55081"/>
    <w:rsid w:val="00D63764"/>
    <w:rsid w:val="00D66139"/>
    <w:rsid w:val="00D82FFA"/>
    <w:rsid w:val="00D845DA"/>
    <w:rsid w:val="00D847BE"/>
    <w:rsid w:val="00D870E7"/>
    <w:rsid w:val="00D97A89"/>
    <w:rsid w:val="00DB13B6"/>
    <w:rsid w:val="00DB168A"/>
    <w:rsid w:val="00DB6B08"/>
    <w:rsid w:val="00DC018F"/>
    <w:rsid w:val="00DC0373"/>
    <w:rsid w:val="00DC25D9"/>
    <w:rsid w:val="00DC78BF"/>
    <w:rsid w:val="00DD504C"/>
    <w:rsid w:val="00DE4C8C"/>
    <w:rsid w:val="00DE5C30"/>
    <w:rsid w:val="00DE6B8E"/>
    <w:rsid w:val="00DF330C"/>
    <w:rsid w:val="00E17C45"/>
    <w:rsid w:val="00E2724A"/>
    <w:rsid w:val="00E35475"/>
    <w:rsid w:val="00E43521"/>
    <w:rsid w:val="00E54144"/>
    <w:rsid w:val="00E56C1F"/>
    <w:rsid w:val="00E666F8"/>
    <w:rsid w:val="00E93105"/>
    <w:rsid w:val="00E970DA"/>
    <w:rsid w:val="00EA09CF"/>
    <w:rsid w:val="00EA240F"/>
    <w:rsid w:val="00EC162C"/>
    <w:rsid w:val="00EC60F1"/>
    <w:rsid w:val="00ED18D6"/>
    <w:rsid w:val="00ED4D7C"/>
    <w:rsid w:val="00ED5DAF"/>
    <w:rsid w:val="00ED7161"/>
    <w:rsid w:val="00ED7E5D"/>
    <w:rsid w:val="00EE3703"/>
    <w:rsid w:val="00EE3C08"/>
    <w:rsid w:val="00F04758"/>
    <w:rsid w:val="00F06987"/>
    <w:rsid w:val="00F07D32"/>
    <w:rsid w:val="00F107D5"/>
    <w:rsid w:val="00F1466A"/>
    <w:rsid w:val="00F16822"/>
    <w:rsid w:val="00F20E50"/>
    <w:rsid w:val="00F231AE"/>
    <w:rsid w:val="00F26A95"/>
    <w:rsid w:val="00F3025D"/>
    <w:rsid w:val="00F3159D"/>
    <w:rsid w:val="00F35328"/>
    <w:rsid w:val="00F363B2"/>
    <w:rsid w:val="00F41048"/>
    <w:rsid w:val="00F43408"/>
    <w:rsid w:val="00F74E42"/>
    <w:rsid w:val="00F758F8"/>
    <w:rsid w:val="00F93AC4"/>
    <w:rsid w:val="00FA4B89"/>
    <w:rsid w:val="00FA57DA"/>
    <w:rsid w:val="00FA72BB"/>
    <w:rsid w:val="00FD0C6B"/>
    <w:rsid w:val="00FE67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F76"/>
    <w:rPr>
      <w:sz w:val="24"/>
      <w:szCs w:val="24"/>
    </w:rPr>
  </w:style>
  <w:style w:type="paragraph" w:styleId="1">
    <w:name w:val="heading 1"/>
    <w:basedOn w:val="a"/>
    <w:next w:val="a"/>
    <w:link w:val="10"/>
    <w:qFormat/>
    <w:rsid w:val="004A1E11"/>
    <w:pPr>
      <w:keepNext/>
      <w:spacing w:before="240" w:after="60"/>
      <w:outlineLvl w:val="0"/>
    </w:pPr>
    <w:rPr>
      <w:rFonts w:ascii="Cambria" w:eastAsia="Times New Roman" w:hAnsi="Cambria"/>
      <w:b/>
      <w:bCs/>
      <w:kern w:val="32"/>
      <w:sz w:val="32"/>
      <w:szCs w:val="32"/>
      <w:lang w:val="en-US" w:eastAsia="en-US"/>
    </w:rPr>
  </w:style>
  <w:style w:type="paragraph" w:styleId="2">
    <w:name w:val="heading 2"/>
    <w:basedOn w:val="a"/>
    <w:next w:val="a"/>
    <w:link w:val="20"/>
    <w:qFormat/>
    <w:rsid w:val="00727647"/>
    <w:pPr>
      <w:keepNext/>
      <w:spacing w:before="240" w:after="60"/>
      <w:outlineLvl w:val="1"/>
    </w:pPr>
    <w:rPr>
      <w:rFonts w:ascii="Cambria" w:eastAsia="Times New Roman" w:hAnsi="Cambria"/>
      <w:b/>
      <w:bCs/>
      <w:i/>
      <w:iCs/>
      <w:sz w:val="28"/>
      <w:szCs w:val="28"/>
    </w:rPr>
  </w:style>
  <w:style w:type="paragraph" w:styleId="4">
    <w:name w:val="heading 4"/>
    <w:basedOn w:val="a"/>
    <w:next w:val="a"/>
    <w:qFormat/>
    <w:rsid w:val="00C551AD"/>
    <w:pPr>
      <w:keepNext/>
      <w:spacing w:before="240" w:after="60"/>
      <w:outlineLvl w:val="3"/>
    </w:pPr>
    <w:rPr>
      <w:rFonts w:eastAsia="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27647"/>
    <w:rPr>
      <w:rFonts w:ascii="Cambria" w:eastAsia="Times New Roman" w:hAnsi="Cambria" w:cs="Times New Roman"/>
      <w:b/>
      <w:bCs/>
      <w:i/>
      <w:iCs/>
      <w:sz w:val="28"/>
      <w:szCs w:val="28"/>
    </w:rPr>
  </w:style>
  <w:style w:type="table" w:styleId="a3">
    <w:name w:val="Table Grid"/>
    <w:basedOn w:val="a1"/>
    <w:uiPriority w:val="59"/>
    <w:rsid w:val="00CE09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2">
    <w:name w:val="Style2"/>
    <w:basedOn w:val="a"/>
    <w:rsid w:val="004F4A39"/>
    <w:pPr>
      <w:widowControl w:val="0"/>
      <w:autoSpaceDE w:val="0"/>
      <w:autoSpaceDN w:val="0"/>
      <w:adjustRightInd w:val="0"/>
      <w:spacing w:line="410" w:lineRule="exact"/>
      <w:jc w:val="center"/>
    </w:pPr>
    <w:rPr>
      <w:rFonts w:ascii="Microsoft Sans Serif" w:eastAsia="Times New Roman" w:hAnsi="Microsoft Sans Serif" w:cs="Microsoft Sans Serif"/>
      <w:lang w:val="en-US" w:eastAsia="en-US"/>
    </w:rPr>
  </w:style>
  <w:style w:type="paragraph" w:customStyle="1" w:styleId="Style3">
    <w:name w:val="Style3"/>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4">
    <w:name w:val="Style4"/>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5">
    <w:name w:val="Style5"/>
    <w:basedOn w:val="a"/>
    <w:rsid w:val="004F4A39"/>
    <w:pPr>
      <w:widowControl w:val="0"/>
      <w:autoSpaceDE w:val="0"/>
      <w:autoSpaceDN w:val="0"/>
      <w:adjustRightInd w:val="0"/>
      <w:spacing w:line="299" w:lineRule="exact"/>
    </w:pPr>
    <w:rPr>
      <w:rFonts w:ascii="Microsoft Sans Serif" w:eastAsia="Times New Roman" w:hAnsi="Microsoft Sans Serif" w:cs="Microsoft Sans Serif"/>
      <w:lang w:val="en-US" w:eastAsia="en-US"/>
    </w:rPr>
  </w:style>
  <w:style w:type="paragraph" w:customStyle="1" w:styleId="Style6">
    <w:name w:val="Style6"/>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7">
    <w:name w:val="Style7"/>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8">
    <w:name w:val="Style8"/>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9">
    <w:name w:val="Style9"/>
    <w:basedOn w:val="a"/>
    <w:rsid w:val="004F4A39"/>
    <w:pPr>
      <w:widowControl w:val="0"/>
      <w:autoSpaceDE w:val="0"/>
      <w:autoSpaceDN w:val="0"/>
      <w:adjustRightInd w:val="0"/>
      <w:spacing w:line="317" w:lineRule="exact"/>
      <w:ind w:hanging="696"/>
    </w:pPr>
    <w:rPr>
      <w:rFonts w:ascii="Microsoft Sans Serif" w:eastAsia="Times New Roman" w:hAnsi="Microsoft Sans Serif" w:cs="Microsoft Sans Serif"/>
      <w:lang w:val="en-US" w:eastAsia="en-US"/>
    </w:rPr>
  </w:style>
  <w:style w:type="paragraph" w:customStyle="1" w:styleId="Style10">
    <w:name w:val="Style10"/>
    <w:basedOn w:val="a"/>
    <w:rsid w:val="004F4A39"/>
    <w:pPr>
      <w:widowControl w:val="0"/>
      <w:autoSpaceDE w:val="0"/>
      <w:autoSpaceDN w:val="0"/>
      <w:adjustRightInd w:val="0"/>
      <w:spacing w:line="312" w:lineRule="exact"/>
      <w:ind w:hanging="346"/>
    </w:pPr>
    <w:rPr>
      <w:rFonts w:ascii="Microsoft Sans Serif" w:eastAsia="Times New Roman" w:hAnsi="Microsoft Sans Serif" w:cs="Microsoft Sans Serif"/>
      <w:lang w:val="en-US" w:eastAsia="en-US"/>
    </w:rPr>
  </w:style>
  <w:style w:type="paragraph" w:customStyle="1" w:styleId="Style11">
    <w:name w:val="Style11"/>
    <w:basedOn w:val="a"/>
    <w:rsid w:val="004F4A39"/>
    <w:pPr>
      <w:widowControl w:val="0"/>
      <w:autoSpaceDE w:val="0"/>
      <w:autoSpaceDN w:val="0"/>
      <w:adjustRightInd w:val="0"/>
      <w:spacing w:line="302" w:lineRule="exact"/>
      <w:ind w:firstLine="528"/>
      <w:jc w:val="both"/>
    </w:pPr>
    <w:rPr>
      <w:rFonts w:ascii="Microsoft Sans Serif" w:eastAsia="Times New Roman" w:hAnsi="Microsoft Sans Serif" w:cs="Microsoft Sans Serif"/>
      <w:lang w:val="en-US" w:eastAsia="en-US"/>
    </w:rPr>
  </w:style>
  <w:style w:type="paragraph" w:customStyle="1" w:styleId="Style12">
    <w:name w:val="Style12"/>
    <w:basedOn w:val="a"/>
    <w:rsid w:val="004F4A39"/>
    <w:pPr>
      <w:widowControl w:val="0"/>
      <w:autoSpaceDE w:val="0"/>
      <w:autoSpaceDN w:val="0"/>
      <w:adjustRightInd w:val="0"/>
      <w:spacing w:line="451" w:lineRule="exact"/>
      <w:jc w:val="center"/>
    </w:pPr>
    <w:rPr>
      <w:rFonts w:ascii="Microsoft Sans Serif" w:eastAsia="Times New Roman" w:hAnsi="Microsoft Sans Serif" w:cs="Microsoft Sans Serif"/>
      <w:lang w:val="en-US" w:eastAsia="en-US"/>
    </w:rPr>
  </w:style>
  <w:style w:type="paragraph" w:customStyle="1" w:styleId="Style13">
    <w:name w:val="Style13"/>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14">
    <w:name w:val="Style14"/>
    <w:basedOn w:val="a"/>
    <w:rsid w:val="004F4A39"/>
    <w:pPr>
      <w:widowControl w:val="0"/>
      <w:autoSpaceDE w:val="0"/>
      <w:autoSpaceDN w:val="0"/>
      <w:adjustRightInd w:val="0"/>
      <w:spacing w:line="653" w:lineRule="exact"/>
      <w:jc w:val="both"/>
    </w:pPr>
    <w:rPr>
      <w:rFonts w:ascii="Microsoft Sans Serif" w:eastAsia="Times New Roman" w:hAnsi="Microsoft Sans Serif" w:cs="Microsoft Sans Serif"/>
      <w:lang w:val="en-US" w:eastAsia="en-US"/>
    </w:rPr>
  </w:style>
  <w:style w:type="paragraph" w:customStyle="1" w:styleId="Style15">
    <w:name w:val="Style15"/>
    <w:basedOn w:val="a"/>
    <w:rsid w:val="004F4A39"/>
    <w:pPr>
      <w:widowControl w:val="0"/>
      <w:autoSpaceDE w:val="0"/>
      <w:autoSpaceDN w:val="0"/>
      <w:adjustRightInd w:val="0"/>
      <w:spacing w:line="331" w:lineRule="exact"/>
      <w:ind w:hanging="840"/>
    </w:pPr>
    <w:rPr>
      <w:rFonts w:ascii="Microsoft Sans Serif" w:eastAsia="Times New Roman" w:hAnsi="Microsoft Sans Serif" w:cs="Microsoft Sans Serif"/>
      <w:lang w:val="en-US" w:eastAsia="en-US"/>
    </w:rPr>
  </w:style>
  <w:style w:type="paragraph" w:customStyle="1" w:styleId="Style16">
    <w:name w:val="Style16"/>
    <w:basedOn w:val="a"/>
    <w:rsid w:val="004F4A39"/>
    <w:pPr>
      <w:widowControl w:val="0"/>
      <w:autoSpaceDE w:val="0"/>
      <w:autoSpaceDN w:val="0"/>
      <w:adjustRightInd w:val="0"/>
      <w:spacing w:line="326" w:lineRule="exact"/>
      <w:jc w:val="center"/>
    </w:pPr>
    <w:rPr>
      <w:rFonts w:ascii="Microsoft Sans Serif" w:eastAsia="Times New Roman" w:hAnsi="Microsoft Sans Serif" w:cs="Microsoft Sans Serif"/>
      <w:lang w:val="en-US" w:eastAsia="en-US"/>
    </w:rPr>
  </w:style>
  <w:style w:type="paragraph" w:customStyle="1" w:styleId="Style17">
    <w:name w:val="Style17"/>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18">
    <w:name w:val="Style18"/>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19">
    <w:name w:val="Style19"/>
    <w:basedOn w:val="a"/>
    <w:rsid w:val="004F4A39"/>
    <w:pPr>
      <w:widowControl w:val="0"/>
      <w:autoSpaceDE w:val="0"/>
      <w:autoSpaceDN w:val="0"/>
      <w:adjustRightInd w:val="0"/>
      <w:spacing w:line="341" w:lineRule="exact"/>
      <w:ind w:firstLine="518"/>
      <w:jc w:val="both"/>
    </w:pPr>
    <w:rPr>
      <w:rFonts w:ascii="Microsoft Sans Serif" w:eastAsia="Times New Roman" w:hAnsi="Microsoft Sans Serif" w:cs="Microsoft Sans Serif"/>
      <w:lang w:val="en-US" w:eastAsia="en-US"/>
    </w:rPr>
  </w:style>
  <w:style w:type="paragraph" w:customStyle="1" w:styleId="Style20">
    <w:name w:val="Style20"/>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21">
    <w:name w:val="Style21"/>
    <w:basedOn w:val="a"/>
    <w:rsid w:val="004F4A39"/>
    <w:pPr>
      <w:widowControl w:val="0"/>
      <w:autoSpaceDE w:val="0"/>
      <w:autoSpaceDN w:val="0"/>
      <w:adjustRightInd w:val="0"/>
      <w:spacing w:line="326" w:lineRule="exact"/>
      <w:ind w:firstLine="653"/>
      <w:jc w:val="both"/>
    </w:pPr>
    <w:rPr>
      <w:rFonts w:ascii="Microsoft Sans Serif" w:eastAsia="Times New Roman" w:hAnsi="Microsoft Sans Serif" w:cs="Microsoft Sans Serif"/>
      <w:lang w:val="en-US" w:eastAsia="en-US"/>
    </w:rPr>
  </w:style>
  <w:style w:type="paragraph" w:customStyle="1" w:styleId="Style22">
    <w:name w:val="Style22"/>
    <w:basedOn w:val="a"/>
    <w:rsid w:val="004F4A39"/>
    <w:pPr>
      <w:widowControl w:val="0"/>
      <w:autoSpaceDE w:val="0"/>
      <w:autoSpaceDN w:val="0"/>
      <w:adjustRightInd w:val="0"/>
      <w:spacing w:line="326" w:lineRule="exact"/>
    </w:pPr>
    <w:rPr>
      <w:rFonts w:ascii="Microsoft Sans Serif" w:eastAsia="Times New Roman" w:hAnsi="Microsoft Sans Serif" w:cs="Microsoft Sans Serif"/>
      <w:lang w:val="en-US" w:eastAsia="en-US"/>
    </w:rPr>
  </w:style>
  <w:style w:type="paragraph" w:customStyle="1" w:styleId="Style23">
    <w:name w:val="Style23"/>
    <w:basedOn w:val="a"/>
    <w:rsid w:val="004F4A39"/>
    <w:pPr>
      <w:widowControl w:val="0"/>
      <w:autoSpaceDE w:val="0"/>
      <w:autoSpaceDN w:val="0"/>
      <w:adjustRightInd w:val="0"/>
      <w:spacing w:line="324" w:lineRule="exact"/>
      <w:ind w:hanging="302"/>
    </w:pPr>
    <w:rPr>
      <w:rFonts w:ascii="Microsoft Sans Serif" w:eastAsia="Times New Roman" w:hAnsi="Microsoft Sans Serif" w:cs="Microsoft Sans Serif"/>
      <w:lang w:val="en-US" w:eastAsia="en-US"/>
    </w:rPr>
  </w:style>
  <w:style w:type="character" w:customStyle="1" w:styleId="FontStyle25">
    <w:name w:val="Font Style25"/>
    <w:basedOn w:val="a0"/>
    <w:rsid w:val="004F4A39"/>
    <w:rPr>
      <w:rFonts w:ascii="Microsoft Sans Serif" w:hAnsi="Microsoft Sans Serif" w:cs="Microsoft Sans Serif"/>
      <w:b/>
      <w:bCs/>
      <w:sz w:val="34"/>
      <w:szCs w:val="34"/>
    </w:rPr>
  </w:style>
  <w:style w:type="character" w:customStyle="1" w:styleId="FontStyle26">
    <w:name w:val="Font Style26"/>
    <w:basedOn w:val="a0"/>
    <w:rsid w:val="004F4A39"/>
    <w:rPr>
      <w:rFonts w:ascii="Times New Roman" w:hAnsi="Times New Roman" w:cs="Times New Roman"/>
      <w:b/>
      <w:bCs/>
      <w:sz w:val="34"/>
      <w:szCs w:val="34"/>
    </w:rPr>
  </w:style>
  <w:style w:type="character" w:customStyle="1" w:styleId="FontStyle27">
    <w:name w:val="Font Style27"/>
    <w:basedOn w:val="a0"/>
    <w:rsid w:val="004F4A39"/>
    <w:rPr>
      <w:rFonts w:ascii="Times New Roman" w:hAnsi="Times New Roman" w:cs="Times New Roman"/>
      <w:b/>
      <w:bCs/>
      <w:sz w:val="40"/>
      <w:szCs w:val="40"/>
    </w:rPr>
  </w:style>
  <w:style w:type="character" w:customStyle="1" w:styleId="FontStyle28">
    <w:name w:val="Font Style28"/>
    <w:basedOn w:val="a0"/>
    <w:rsid w:val="004F4A39"/>
    <w:rPr>
      <w:rFonts w:ascii="Times New Roman" w:hAnsi="Times New Roman" w:cs="Times New Roman"/>
      <w:sz w:val="24"/>
      <w:szCs w:val="24"/>
    </w:rPr>
  </w:style>
  <w:style w:type="character" w:customStyle="1" w:styleId="FontStyle29">
    <w:name w:val="Font Style29"/>
    <w:basedOn w:val="a0"/>
    <w:rsid w:val="004F4A39"/>
    <w:rPr>
      <w:rFonts w:ascii="Times New Roman" w:hAnsi="Times New Roman" w:cs="Times New Roman"/>
      <w:b/>
      <w:bCs/>
      <w:sz w:val="28"/>
      <w:szCs w:val="28"/>
    </w:rPr>
  </w:style>
  <w:style w:type="character" w:customStyle="1" w:styleId="FontStyle30">
    <w:name w:val="Font Style30"/>
    <w:basedOn w:val="a0"/>
    <w:rsid w:val="004F4A39"/>
    <w:rPr>
      <w:rFonts w:ascii="Times New Roman" w:hAnsi="Times New Roman" w:cs="Times New Roman"/>
      <w:b/>
      <w:bCs/>
      <w:sz w:val="24"/>
      <w:szCs w:val="24"/>
    </w:rPr>
  </w:style>
  <w:style w:type="character" w:customStyle="1" w:styleId="FontStyle31">
    <w:name w:val="Font Style31"/>
    <w:basedOn w:val="a0"/>
    <w:rsid w:val="004F4A39"/>
    <w:rPr>
      <w:rFonts w:ascii="Microsoft Sans Serif" w:hAnsi="Microsoft Sans Serif" w:cs="Microsoft Sans Serif"/>
      <w:b/>
      <w:bCs/>
      <w:smallCaps/>
      <w:spacing w:val="10"/>
      <w:sz w:val="14"/>
      <w:szCs w:val="14"/>
    </w:rPr>
  </w:style>
  <w:style w:type="character" w:customStyle="1" w:styleId="FontStyle32">
    <w:name w:val="Font Style32"/>
    <w:basedOn w:val="a0"/>
    <w:rsid w:val="004F4A39"/>
    <w:rPr>
      <w:rFonts w:ascii="Times New Roman" w:hAnsi="Times New Roman" w:cs="Times New Roman"/>
      <w:sz w:val="20"/>
      <w:szCs w:val="20"/>
    </w:rPr>
  </w:style>
  <w:style w:type="character" w:customStyle="1" w:styleId="FontStyle33">
    <w:name w:val="Font Style33"/>
    <w:basedOn w:val="a0"/>
    <w:rsid w:val="004F4A39"/>
    <w:rPr>
      <w:rFonts w:ascii="Times New Roman" w:hAnsi="Times New Roman" w:cs="Times New Roman"/>
      <w:b/>
      <w:bCs/>
      <w:sz w:val="8"/>
      <w:szCs w:val="8"/>
    </w:rPr>
  </w:style>
  <w:style w:type="character" w:customStyle="1" w:styleId="FontStyle34">
    <w:name w:val="Font Style34"/>
    <w:basedOn w:val="a0"/>
    <w:rsid w:val="004F4A39"/>
    <w:rPr>
      <w:rFonts w:ascii="Times New Roman" w:hAnsi="Times New Roman" w:cs="Times New Roman"/>
      <w:sz w:val="28"/>
      <w:szCs w:val="28"/>
    </w:rPr>
  </w:style>
  <w:style w:type="character" w:customStyle="1" w:styleId="FontStyle35">
    <w:name w:val="Font Style35"/>
    <w:basedOn w:val="a0"/>
    <w:rsid w:val="004F4A39"/>
    <w:rPr>
      <w:rFonts w:ascii="Trebuchet MS" w:hAnsi="Trebuchet MS" w:cs="Trebuchet MS"/>
      <w:b/>
      <w:bCs/>
      <w:sz w:val="26"/>
      <w:szCs w:val="26"/>
    </w:rPr>
  </w:style>
  <w:style w:type="character" w:customStyle="1" w:styleId="apple-converted-space">
    <w:name w:val="apple-converted-space"/>
    <w:basedOn w:val="a0"/>
    <w:rsid w:val="002F1A72"/>
  </w:style>
  <w:style w:type="character" w:customStyle="1" w:styleId="apple-style-span">
    <w:name w:val="apple-style-span"/>
    <w:basedOn w:val="a0"/>
    <w:rsid w:val="002F1A72"/>
  </w:style>
  <w:style w:type="paragraph" w:styleId="a4">
    <w:name w:val="Body Text Indent"/>
    <w:basedOn w:val="a"/>
    <w:rsid w:val="00EE3C08"/>
    <w:pPr>
      <w:spacing w:line="360" w:lineRule="auto"/>
      <w:ind w:firstLine="709"/>
      <w:jc w:val="both"/>
    </w:pPr>
    <w:rPr>
      <w:rFonts w:ascii="TIMES_A" w:eastAsia="Times New Roman" w:hAnsi="TIMES_A"/>
      <w:sz w:val="28"/>
      <w:szCs w:val="28"/>
    </w:rPr>
  </w:style>
  <w:style w:type="paragraph" w:styleId="a5">
    <w:name w:val="Balloon Text"/>
    <w:basedOn w:val="a"/>
    <w:semiHidden/>
    <w:rsid w:val="00B55362"/>
    <w:rPr>
      <w:rFonts w:ascii="Tahoma" w:hAnsi="Tahoma" w:cs="Tahoma"/>
      <w:sz w:val="16"/>
      <w:szCs w:val="16"/>
    </w:rPr>
  </w:style>
  <w:style w:type="character" w:customStyle="1" w:styleId="FontStyle11">
    <w:name w:val="Font Style11"/>
    <w:basedOn w:val="a0"/>
    <w:rsid w:val="002D0BB1"/>
    <w:rPr>
      <w:rFonts w:ascii="Arial" w:hAnsi="Arial" w:cs="Arial"/>
      <w:b/>
      <w:bCs/>
      <w:sz w:val="20"/>
      <w:szCs w:val="20"/>
    </w:rPr>
  </w:style>
  <w:style w:type="character" w:customStyle="1" w:styleId="7">
    <w:name w:val="Основной текст + 7"/>
    <w:aliases w:val="5 pt"/>
    <w:basedOn w:val="a0"/>
    <w:rsid w:val="00146408"/>
    <w:rPr>
      <w:spacing w:val="10"/>
      <w:sz w:val="15"/>
      <w:szCs w:val="15"/>
      <w:lang w:bidi="ar-SA"/>
    </w:rPr>
  </w:style>
  <w:style w:type="character" w:customStyle="1" w:styleId="a6">
    <w:name w:val="Основной текст + Полужирный"/>
    <w:aliases w:val="Интервал 0 pt"/>
    <w:basedOn w:val="a0"/>
    <w:rsid w:val="00146408"/>
    <w:rPr>
      <w:b/>
      <w:bCs/>
      <w:spacing w:val="10"/>
      <w:sz w:val="16"/>
      <w:szCs w:val="16"/>
      <w:lang w:bidi="ar-SA"/>
    </w:rPr>
  </w:style>
  <w:style w:type="character" w:customStyle="1" w:styleId="FontStyle21">
    <w:name w:val="Font Style21"/>
    <w:basedOn w:val="a0"/>
    <w:rsid w:val="0074301E"/>
    <w:rPr>
      <w:rFonts w:ascii="Times New Roman" w:hAnsi="Times New Roman" w:cs="Times New Roman"/>
      <w:spacing w:val="10"/>
      <w:sz w:val="16"/>
      <w:szCs w:val="16"/>
    </w:rPr>
  </w:style>
  <w:style w:type="character" w:styleId="a7">
    <w:name w:val="Hyperlink"/>
    <w:basedOn w:val="a0"/>
    <w:rsid w:val="0074301E"/>
    <w:rPr>
      <w:color w:val="0000FF"/>
      <w:u w:val="single"/>
    </w:rPr>
  </w:style>
  <w:style w:type="paragraph" w:styleId="21">
    <w:name w:val="Body Text Indent 2"/>
    <w:basedOn w:val="a"/>
    <w:rsid w:val="00C57671"/>
    <w:pPr>
      <w:spacing w:after="120" w:line="480" w:lineRule="auto"/>
      <w:ind w:left="283"/>
    </w:pPr>
  </w:style>
  <w:style w:type="paragraph" w:customStyle="1" w:styleId="Default">
    <w:name w:val="Default"/>
    <w:rsid w:val="000632FC"/>
    <w:pPr>
      <w:autoSpaceDE w:val="0"/>
      <w:autoSpaceDN w:val="0"/>
      <w:adjustRightInd w:val="0"/>
    </w:pPr>
    <w:rPr>
      <w:rFonts w:eastAsia="Times New Roman"/>
      <w:color w:val="000000"/>
      <w:sz w:val="24"/>
      <w:szCs w:val="24"/>
    </w:rPr>
  </w:style>
  <w:style w:type="paragraph" w:styleId="a8">
    <w:name w:val="footer"/>
    <w:basedOn w:val="a"/>
    <w:rsid w:val="00D55081"/>
    <w:pPr>
      <w:tabs>
        <w:tab w:val="center" w:pos="4677"/>
        <w:tab w:val="right" w:pos="9355"/>
      </w:tabs>
    </w:pPr>
  </w:style>
  <w:style w:type="character" w:styleId="a9">
    <w:name w:val="page number"/>
    <w:basedOn w:val="a0"/>
    <w:rsid w:val="00D55081"/>
  </w:style>
  <w:style w:type="character" w:customStyle="1" w:styleId="10">
    <w:name w:val="Заголовок 1 Знак"/>
    <w:basedOn w:val="a0"/>
    <w:link w:val="1"/>
    <w:rsid w:val="004A1E11"/>
    <w:rPr>
      <w:rFonts w:ascii="Cambria" w:eastAsia="Times New Roman" w:hAnsi="Cambria"/>
      <w:b/>
      <w:bCs/>
      <w:kern w:val="32"/>
      <w:sz w:val="32"/>
      <w:szCs w:val="32"/>
      <w:lang w:val="en-US" w:eastAsia="en-US"/>
    </w:rPr>
  </w:style>
  <w:style w:type="paragraph" w:styleId="aa">
    <w:name w:val="List Paragraph"/>
    <w:basedOn w:val="a"/>
    <w:uiPriority w:val="34"/>
    <w:qFormat/>
    <w:rsid w:val="00CB7886"/>
    <w:pPr>
      <w:spacing w:after="200" w:line="276" w:lineRule="auto"/>
      <w:ind w:left="720"/>
      <w:contextualSpacing/>
    </w:pPr>
    <w:rPr>
      <w:rFonts w:ascii="Calibri" w:eastAsia="Calibri" w:hAnsi="Calibri"/>
      <w:sz w:val="22"/>
      <w:szCs w:val="22"/>
      <w:lang w:eastAsia="en-US"/>
    </w:rPr>
  </w:style>
  <w:style w:type="paragraph" w:styleId="ab">
    <w:name w:val="Normal (Web)"/>
    <w:basedOn w:val="a"/>
    <w:uiPriority w:val="99"/>
    <w:semiHidden/>
    <w:unhideWhenUsed/>
    <w:rsid w:val="00462065"/>
    <w:pPr>
      <w:spacing w:before="100" w:beforeAutospacing="1" w:after="100" w:afterAutospacing="1"/>
    </w:pPr>
    <w:rPr>
      <w:rFonts w:eastAsia="Times New Roman"/>
    </w:rPr>
  </w:style>
  <w:style w:type="character" w:customStyle="1" w:styleId="titbook">
    <w:name w:val="tit_book"/>
    <w:basedOn w:val="a0"/>
    <w:rsid w:val="009F3EBB"/>
  </w:style>
</w:styles>
</file>

<file path=word/webSettings.xml><?xml version="1.0" encoding="utf-8"?>
<w:webSettings xmlns:r="http://schemas.openxmlformats.org/officeDocument/2006/relationships" xmlns:w="http://schemas.openxmlformats.org/wordprocessingml/2006/main">
  <w:divs>
    <w:div w:id="473984120">
      <w:bodyDiv w:val="1"/>
      <w:marLeft w:val="0"/>
      <w:marRight w:val="0"/>
      <w:marTop w:val="0"/>
      <w:marBottom w:val="0"/>
      <w:divBdr>
        <w:top w:val="none" w:sz="0" w:space="0" w:color="auto"/>
        <w:left w:val="none" w:sz="0" w:space="0" w:color="auto"/>
        <w:bottom w:val="none" w:sz="0" w:space="0" w:color="auto"/>
        <w:right w:val="none" w:sz="0" w:space="0" w:color="auto"/>
      </w:divBdr>
    </w:div>
    <w:div w:id="939992696">
      <w:bodyDiv w:val="1"/>
      <w:marLeft w:val="0"/>
      <w:marRight w:val="0"/>
      <w:marTop w:val="0"/>
      <w:marBottom w:val="0"/>
      <w:divBdr>
        <w:top w:val="none" w:sz="0" w:space="0" w:color="auto"/>
        <w:left w:val="none" w:sz="0" w:space="0" w:color="auto"/>
        <w:bottom w:val="none" w:sz="0" w:space="0" w:color="auto"/>
        <w:right w:val="none" w:sz="0" w:space="0" w:color="auto"/>
      </w:divBdr>
    </w:div>
    <w:div w:id="951791038">
      <w:bodyDiv w:val="1"/>
      <w:marLeft w:val="0"/>
      <w:marRight w:val="0"/>
      <w:marTop w:val="0"/>
      <w:marBottom w:val="0"/>
      <w:divBdr>
        <w:top w:val="none" w:sz="0" w:space="0" w:color="auto"/>
        <w:left w:val="none" w:sz="0" w:space="0" w:color="auto"/>
        <w:bottom w:val="none" w:sz="0" w:space="0" w:color="auto"/>
        <w:right w:val="none" w:sz="0" w:space="0" w:color="auto"/>
      </w:divBdr>
      <w:divsChild>
        <w:div w:id="864251963">
          <w:marLeft w:val="0"/>
          <w:marRight w:val="0"/>
          <w:marTop w:val="75"/>
          <w:marBottom w:val="75"/>
          <w:divBdr>
            <w:top w:val="none" w:sz="0" w:space="0" w:color="auto"/>
            <w:left w:val="none" w:sz="0" w:space="0" w:color="auto"/>
            <w:bottom w:val="none" w:sz="0" w:space="0" w:color="auto"/>
            <w:right w:val="none" w:sz="0" w:space="0" w:color="auto"/>
          </w:divBdr>
        </w:div>
        <w:div w:id="1016467011">
          <w:marLeft w:val="0"/>
          <w:marRight w:val="0"/>
          <w:marTop w:val="150"/>
          <w:marBottom w:val="150"/>
          <w:divBdr>
            <w:top w:val="none" w:sz="0" w:space="0" w:color="auto"/>
            <w:left w:val="none" w:sz="0" w:space="0" w:color="auto"/>
            <w:bottom w:val="none" w:sz="0" w:space="0" w:color="auto"/>
            <w:right w:val="none" w:sz="0" w:space="0" w:color="auto"/>
          </w:divBdr>
        </w:div>
        <w:div w:id="1035155027">
          <w:marLeft w:val="0"/>
          <w:marRight w:val="0"/>
          <w:marTop w:val="75"/>
          <w:marBottom w:val="75"/>
          <w:divBdr>
            <w:top w:val="none" w:sz="0" w:space="0" w:color="auto"/>
            <w:left w:val="none" w:sz="0" w:space="0" w:color="auto"/>
            <w:bottom w:val="none" w:sz="0" w:space="0" w:color="auto"/>
            <w:right w:val="none" w:sz="0" w:space="0" w:color="auto"/>
          </w:divBdr>
        </w:div>
      </w:divsChild>
    </w:div>
    <w:div w:id="1535924422">
      <w:bodyDiv w:val="1"/>
      <w:marLeft w:val="0"/>
      <w:marRight w:val="0"/>
      <w:marTop w:val="0"/>
      <w:marBottom w:val="0"/>
      <w:divBdr>
        <w:top w:val="none" w:sz="0" w:space="0" w:color="auto"/>
        <w:left w:val="none" w:sz="0" w:space="0" w:color="auto"/>
        <w:bottom w:val="none" w:sz="0" w:space="0" w:color="auto"/>
        <w:right w:val="none" w:sz="0" w:space="0" w:color="auto"/>
      </w:divBdr>
    </w:div>
    <w:div w:id="15953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38130-18E7-4DD6-A26F-28BEA0D63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2411</Words>
  <Characters>13745</Characters>
  <Application>Microsoft Office Word</Application>
  <DocSecurity>0</DocSecurity>
  <Lines>114</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«TƏSDIQ EDIRƏM»</vt:lpstr>
      <vt:lpstr>                                                          «TƏSDIQ EDIRƏM»</vt:lpstr>
    </vt:vector>
  </TitlesOfParts>
  <Company>Reanimator Extreme Edition</Company>
  <LinksUpToDate>false</LinksUpToDate>
  <CharactersWithSpaces>16124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«TƏSDIQ EDIRƏM»</dc:title>
  <dc:creator>User</dc:creator>
  <cp:lastModifiedBy>vagif</cp:lastModifiedBy>
  <cp:revision>17</cp:revision>
  <cp:lastPrinted>2016-01-26T09:44:00Z</cp:lastPrinted>
  <dcterms:created xsi:type="dcterms:W3CDTF">2016-01-20T05:17:00Z</dcterms:created>
  <dcterms:modified xsi:type="dcterms:W3CDTF">2016-01-30T04:25:00Z</dcterms:modified>
</cp:coreProperties>
</file>